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A016945" w14:textId="3C499432" w:rsidR="003F0357" w:rsidRPr="00081DF9" w:rsidRDefault="003F0357" w:rsidP="003F0357">
      <w:pPr>
        <w:rPr>
          <w:rFonts w:ascii="Sylfaen" w:hAnsi="Sylfaen"/>
          <w:b/>
          <w:noProof/>
          <w:sz w:val="28"/>
          <w:szCs w:val="28"/>
          <w:lang w:val="ka-GE"/>
        </w:rPr>
      </w:pPr>
      <w:r w:rsidRPr="00081DF9">
        <w:rPr>
          <w:rFonts w:ascii="AcadNusx" w:hAnsi="AcadNusx"/>
          <w:b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3DF4DA22" wp14:editId="75610C83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19050" t="0" r="9525" b="0"/>
            <wp:wrapSquare wrapText="bothSides"/>
            <wp:docPr id="1" name="Picture 6" descr="D:\failebi\bechedi\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D:\failebi\bechedi\logo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81DF9">
        <w:rPr>
          <w:rFonts w:ascii="AcadNusx" w:hAnsi="AcadNusx"/>
          <w:b/>
          <w:noProof/>
          <w:sz w:val="28"/>
          <w:szCs w:val="28"/>
        </w:rPr>
        <w:t xml:space="preserve">     </w:t>
      </w:r>
      <w:r w:rsidR="002D53D6">
        <w:rPr>
          <w:rFonts w:ascii="Sylfaen" w:hAnsi="Sylfaen"/>
          <w:b/>
          <w:noProof/>
          <w:sz w:val="28"/>
          <w:szCs w:val="28"/>
          <w:lang w:val="ka-GE"/>
        </w:rPr>
        <w:t xml:space="preserve">შპს </w:t>
      </w:r>
      <w:r w:rsidRPr="009C3B8E">
        <w:rPr>
          <w:rFonts w:ascii="Sylfaen" w:hAnsi="Sylfaen"/>
          <w:b/>
          <w:sz w:val="28"/>
          <w:szCs w:val="28"/>
          <w:u w:color="FF0000"/>
          <w:lang w:val="ka-GE"/>
        </w:rPr>
        <w:t>უნივერსიტეტ</w:t>
      </w:r>
      <w:r w:rsidRPr="00081DF9">
        <w:rPr>
          <w:rFonts w:ascii="Sylfaen" w:hAnsi="Sylfaen"/>
          <w:b/>
          <w:noProof/>
          <w:sz w:val="28"/>
          <w:szCs w:val="28"/>
          <w:lang w:val="ka-GE"/>
        </w:rPr>
        <w:t>ი</w:t>
      </w:r>
      <w:r w:rsidRPr="009C3B8E">
        <w:rPr>
          <w:rFonts w:ascii="Sylfaen" w:hAnsi="Sylfaen"/>
          <w:b/>
          <w:sz w:val="28"/>
          <w:szCs w:val="28"/>
          <w:u w:color="FF0000"/>
          <w:lang w:val="ka-GE"/>
        </w:rPr>
        <w:t xml:space="preserve"> გეომედ</w:t>
      </w:r>
      <w:r w:rsidRPr="00081DF9">
        <w:rPr>
          <w:rFonts w:ascii="Sylfaen" w:hAnsi="Sylfaen"/>
          <w:b/>
          <w:noProof/>
          <w:sz w:val="28"/>
          <w:szCs w:val="28"/>
          <w:lang w:val="ka-GE"/>
        </w:rPr>
        <w:t>ი</w:t>
      </w:r>
      <w:r w:rsidRPr="00081DF9">
        <w:rPr>
          <w:rFonts w:ascii="AcadNusx" w:hAnsi="AcadNusx"/>
          <w:b/>
          <w:noProof/>
          <w:sz w:val="28"/>
          <w:szCs w:val="28"/>
        </w:rPr>
        <w:t xml:space="preserve"> </w:t>
      </w:r>
    </w:p>
    <w:p w14:paraId="73303E00" w14:textId="77777777" w:rsidR="003F0357" w:rsidRPr="00081DF9" w:rsidRDefault="003F0357" w:rsidP="003F0357">
      <w:pPr>
        <w:rPr>
          <w:rFonts w:ascii="Sylfaen" w:hAnsi="Sylfaen"/>
          <w:b/>
          <w:noProof/>
          <w:sz w:val="28"/>
          <w:szCs w:val="28"/>
          <w:lang w:val="ka-GE"/>
        </w:rPr>
      </w:pPr>
    </w:p>
    <w:p w14:paraId="1CC78036" w14:textId="77777777" w:rsidR="003F0357" w:rsidRPr="00081DF9" w:rsidRDefault="003F0357" w:rsidP="003F0357">
      <w:pPr>
        <w:rPr>
          <w:rFonts w:ascii="Sylfaen" w:hAnsi="Sylfaen"/>
          <w:b/>
          <w:noProof/>
          <w:sz w:val="28"/>
          <w:szCs w:val="28"/>
          <w:lang w:val="ka-GE"/>
        </w:rPr>
      </w:pPr>
    </w:p>
    <w:p w14:paraId="2C8E54FC" w14:textId="77777777" w:rsidR="003F0357" w:rsidRPr="0032680D" w:rsidRDefault="0053602D" w:rsidP="003F0357">
      <w:pPr>
        <w:rPr>
          <w:rFonts w:ascii="Sylfaen" w:hAnsi="Sylfaen"/>
          <w:b/>
          <w:noProof/>
          <w:sz w:val="28"/>
          <w:szCs w:val="28"/>
          <w:lang w:val="ka-GE"/>
        </w:rPr>
      </w:pPr>
      <w:r>
        <w:rPr>
          <w:rFonts w:ascii="Sylfaen" w:hAnsi="Sylfaen"/>
          <w:b/>
          <w:sz w:val="28"/>
          <w:szCs w:val="28"/>
          <w:u w:color="FF0000"/>
          <w:lang w:val="ka-GE"/>
        </w:rPr>
        <w:t xml:space="preserve">           </w:t>
      </w:r>
      <w:r w:rsidR="0032680D" w:rsidRPr="00081DF9">
        <w:rPr>
          <w:rFonts w:ascii="Sylfaen" w:hAnsi="Sylfaen" w:cs="Sylfaen"/>
          <w:b/>
          <w:noProof/>
        </w:rPr>
        <w:t xml:space="preserve">                             </w:t>
      </w:r>
      <w:r w:rsidR="0032680D">
        <w:rPr>
          <w:rFonts w:ascii="Sylfaen" w:hAnsi="Sylfaen" w:cs="Sylfaen"/>
          <w:b/>
          <w:u w:color="FF0000"/>
        </w:rPr>
        <w:t>ფაკულტეტი</w:t>
      </w:r>
      <w:r w:rsidR="0032680D" w:rsidRPr="00081DF9">
        <w:rPr>
          <w:rFonts w:ascii="Sylfaen" w:hAnsi="Sylfaen" w:cs="Sylfaen"/>
          <w:b/>
          <w:noProof/>
        </w:rPr>
        <w:t>:</w:t>
      </w:r>
      <w:r w:rsidR="0032680D" w:rsidRPr="00081DF9">
        <w:rPr>
          <w:rFonts w:ascii="Sylfaen" w:hAnsi="Sylfaen" w:cs="Sylfaen"/>
          <w:b/>
          <w:noProof/>
          <w:lang w:val="ka-GE"/>
        </w:rPr>
        <w:t xml:space="preserve">  </w:t>
      </w:r>
      <w:r>
        <w:rPr>
          <w:rFonts w:ascii="Sylfaen" w:hAnsi="Sylfaen"/>
          <w:b/>
          <w:sz w:val="28"/>
          <w:szCs w:val="28"/>
          <w:u w:color="FF0000"/>
          <w:lang w:val="ka-GE"/>
        </w:rPr>
        <w:t xml:space="preserve">   </w:t>
      </w:r>
      <w:r>
        <w:rPr>
          <w:rFonts w:ascii="Sylfaen" w:hAnsi="Sylfaen" w:cs="Sylfaen"/>
          <w:b/>
          <w:u w:color="FF0000"/>
        </w:rPr>
        <w:t>ჯანდაცვის</w:t>
      </w:r>
      <w:r w:rsidRPr="00081DF9">
        <w:rPr>
          <w:rFonts w:ascii="Sylfaen" w:hAnsi="Sylfaen" w:cs="Sylfaen"/>
          <w:b/>
          <w:noProof/>
        </w:rPr>
        <w:t xml:space="preserve"> </w:t>
      </w:r>
      <w:r>
        <w:rPr>
          <w:rFonts w:ascii="Sylfaen" w:hAnsi="Sylfaen" w:cs="Sylfaen"/>
          <w:b/>
          <w:u w:color="FF0000"/>
        </w:rPr>
        <w:t>ეკონომიკა</w:t>
      </w:r>
      <w:r w:rsidRPr="00081DF9">
        <w:rPr>
          <w:rFonts w:ascii="Sylfaen" w:hAnsi="Sylfaen" w:cs="Sylfaen"/>
          <w:b/>
          <w:noProof/>
        </w:rPr>
        <w:t xml:space="preserve"> </w:t>
      </w:r>
      <w:r>
        <w:rPr>
          <w:rFonts w:ascii="Sylfaen" w:hAnsi="Sylfaen" w:cs="Sylfaen"/>
          <w:b/>
          <w:u w:color="FF0000"/>
        </w:rPr>
        <w:t>და</w:t>
      </w:r>
      <w:r w:rsidRPr="00081DF9">
        <w:rPr>
          <w:rFonts w:ascii="Sylfaen" w:hAnsi="Sylfaen" w:cs="Sylfaen"/>
          <w:b/>
          <w:noProof/>
        </w:rPr>
        <w:t xml:space="preserve"> </w:t>
      </w:r>
      <w:r>
        <w:rPr>
          <w:rFonts w:ascii="Sylfaen" w:hAnsi="Sylfaen" w:cs="Sylfaen"/>
          <w:b/>
          <w:u w:color="FF0000"/>
        </w:rPr>
        <w:t>მენეჯმენტი</w:t>
      </w:r>
    </w:p>
    <w:p w14:paraId="6B5F1851" w14:textId="77777777" w:rsidR="003F0357" w:rsidRPr="00081DF9" w:rsidRDefault="003F0357" w:rsidP="003F0357">
      <w:pPr>
        <w:rPr>
          <w:rFonts w:ascii="AcadNusx" w:hAnsi="AcadNusx"/>
          <w:b/>
          <w:noProof/>
          <w:sz w:val="20"/>
          <w:szCs w:val="20"/>
        </w:rPr>
      </w:pPr>
    </w:p>
    <w:p w14:paraId="3A34D449" w14:textId="77777777" w:rsidR="003F0357" w:rsidRPr="00081DF9" w:rsidRDefault="0032680D" w:rsidP="003F0357">
      <w:pPr>
        <w:spacing w:before="240"/>
        <w:rPr>
          <w:rFonts w:ascii="Sylfaen" w:hAnsi="Sylfaen" w:cs="Sylfaen"/>
          <w:b/>
          <w:noProof/>
          <w:lang w:val="ka-GE"/>
        </w:rPr>
      </w:pPr>
      <w:r>
        <w:rPr>
          <w:rFonts w:ascii="Sylfaen" w:hAnsi="Sylfaen"/>
          <w:b/>
          <w:sz w:val="28"/>
          <w:szCs w:val="28"/>
          <w:u w:color="FF0000"/>
        </w:rPr>
        <w:t xml:space="preserve"> </w:t>
      </w:r>
      <w:r w:rsidRPr="00081DF9">
        <w:rPr>
          <w:rFonts w:ascii="Sylfaen" w:hAnsi="Sylfaen"/>
          <w:b/>
          <w:noProof/>
          <w:sz w:val="28"/>
          <w:szCs w:val="28"/>
          <w:lang w:val="ka-GE"/>
        </w:rPr>
        <w:t xml:space="preserve"> </w:t>
      </w:r>
      <w:r>
        <w:rPr>
          <w:rFonts w:ascii="Sylfaen" w:hAnsi="Sylfaen"/>
          <w:b/>
          <w:sz w:val="28"/>
          <w:szCs w:val="28"/>
          <w:u w:color="FF0000"/>
        </w:rPr>
        <w:t>საგანმანათლებლო</w:t>
      </w:r>
      <w:r w:rsidRPr="00081DF9">
        <w:rPr>
          <w:rFonts w:ascii="Sylfaen" w:hAnsi="Sylfaen"/>
          <w:b/>
          <w:noProof/>
          <w:sz w:val="28"/>
          <w:szCs w:val="28"/>
          <w:lang w:val="ka-GE"/>
        </w:rPr>
        <w:t xml:space="preserve"> </w:t>
      </w:r>
      <w:r w:rsidR="00FB1100">
        <w:rPr>
          <w:rFonts w:ascii="Sylfaen" w:hAnsi="Sylfaen"/>
          <w:b/>
          <w:sz w:val="28"/>
          <w:szCs w:val="28"/>
          <w:u w:color="FF0000"/>
        </w:rPr>
        <w:t>სამაგისტრო</w:t>
      </w:r>
      <w:r w:rsidR="00FB1100">
        <w:rPr>
          <w:rFonts w:ascii="Sylfaen" w:hAnsi="Sylfaen"/>
          <w:b/>
          <w:sz w:val="28"/>
          <w:szCs w:val="28"/>
          <w:u w:color="FF0000"/>
          <w:lang w:val="ka-GE"/>
        </w:rPr>
        <w:t xml:space="preserve"> </w:t>
      </w:r>
      <w:r>
        <w:rPr>
          <w:rFonts w:ascii="Sylfaen" w:hAnsi="Sylfaen"/>
          <w:b/>
          <w:sz w:val="28"/>
          <w:szCs w:val="28"/>
          <w:u w:color="FF0000"/>
        </w:rPr>
        <w:t>პროგრამა</w:t>
      </w:r>
      <w:r>
        <w:rPr>
          <w:rFonts w:ascii="Sylfaen" w:hAnsi="Sylfaen"/>
          <w:b/>
          <w:sz w:val="28"/>
          <w:szCs w:val="28"/>
          <w:u w:color="FF0000"/>
          <w:lang w:val="ka-GE"/>
        </w:rPr>
        <w:t xml:space="preserve">: </w:t>
      </w:r>
      <w:r w:rsidR="003F0357" w:rsidRPr="00081DF9">
        <w:rPr>
          <w:rFonts w:ascii="Sylfaen" w:hAnsi="Sylfaen" w:cs="Sylfaen"/>
          <w:b/>
          <w:noProof/>
        </w:rPr>
        <w:t xml:space="preserve"> </w:t>
      </w:r>
      <w:r w:rsidR="009C3B8E">
        <w:rPr>
          <w:rFonts w:ascii="Sylfaen" w:hAnsi="Sylfaen" w:cs="Sylfaen"/>
          <w:b/>
          <w:u w:color="FF0000"/>
        </w:rPr>
        <w:t>ჯანდაცვის</w:t>
      </w:r>
      <w:r w:rsidR="003F0357" w:rsidRPr="00081DF9">
        <w:rPr>
          <w:rFonts w:ascii="Sylfaen" w:hAnsi="Sylfaen" w:cs="Sylfaen"/>
          <w:b/>
          <w:noProof/>
        </w:rPr>
        <w:t xml:space="preserve">  </w:t>
      </w:r>
      <w:r w:rsidR="009C3B8E">
        <w:rPr>
          <w:rFonts w:ascii="Sylfaen" w:hAnsi="Sylfaen" w:cs="Sylfaen"/>
          <w:b/>
          <w:u w:color="FF0000"/>
        </w:rPr>
        <w:t>მენეჯმენტი</w:t>
      </w:r>
    </w:p>
    <w:p w14:paraId="17C0CDE9" w14:textId="77777777" w:rsidR="003F0357" w:rsidRPr="00081DF9" w:rsidRDefault="003F0357" w:rsidP="003F0357">
      <w:pPr>
        <w:spacing w:before="240"/>
        <w:rPr>
          <w:rFonts w:ascii="Sylfaen" w:hAnsi="Sylfaen" w:cs="Sylfaen"/>
          <w:b/>
          <w:noProof/>
          <w:lang w:val="ka-GE"/>
        </w:rPr>
      </w:pPr>
    </w:p>
    <w:p w14:paraId="5AA831DE" w14:textId="77777777" w:rsidR="003F0357" w:rsidRPr="00081DF9" w:rsidRDefault="003F0357" w:rsidP="003F0357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14:paraId="018E03C5" w14:textId="77777777" w:rsidR="003F0357" w:rsidRPr="00081DF9" w:rsidRDefault="003F0357" w:rsidP="003F0357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14:paraId="4033422E" w14:textId="77777777" w:rsidR="003F0357" w:rsidRPr="00081DF9" w:rsidRDefault="003F0357" w:rsidP="003F0357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14:paraId="097EBF99" w14:textId="77777777" w:rsidR="003F0357" w:rsidRPr="00081DF9" w:rsidRDefault="009C3B8E" w:rsidP="003F0357">
      <w:pPr>
        <w:spacing w:before="240"/>
        <w:jc w:val="center"/>
        <w:rPr>
          <w:rFonts w:ascii="Sylfaen" w:hAnsi="Sylfaen" w:cs="Sylfaen"/>
          <w:b/>
          <w:noProof/>
          <w:sz w:val="36"/>
          <w:szCs w:val="36"/>
        </w:rPr>
      </w:pPr>
      <w:r>
        <w:rPr>
          <w:rFonts w:ascii="Sylfaen" w:hAnsi="Sylfaen" w:cs="Sylfaen"/>
          <w:b/>
          <w:sz w:val="36"/>
          <w:szCs w:val="36"/>
          <w:u w:color="FF0000"/>
        </w:rPr>
        <w:t>ს</w:t>
      </w:r>
      <w:r w:rsidR="003F0357" w:rsidRPr="00081DF9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>
        <w:rPr>
          <w:rFonts w:ascii="Sylfaen" w:hAnsi="Sylfaen" w:cs="Sylfaen"/>
          <w:b/>
          <w:sz w:val="36"/>
          <w:szCs w:val="36"/>
          <w:u w:color="FF0000"/>
        </w:rPr>
        <w:t>ი</w:t>
      </w:r>
      <w:r w:rsidR="003F0357" w:rsidRPr="00081DF9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>
        <w:rPr>
          <w:rFonts w:ascii="Sylfaen" w:hAnsi="Sylfaen" w:cs="Sylfaen"/>
          <w:b/>
          <w:sz w:val="36"/>
          <w:szCs w:val="36"/>
          <w:u w:color="FF0000"/>
        </w:rPr>
        <w:t>ლ</w:t>
      </w:r>
      <w:r w:rsidR="003F0357" w:rsidRPr="00081DF9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>
        <w:rPr>
          <w:rFonts w:ascii="Sylfaen" w:hAnsi="Sylfaen" w:cs="Sylfaen"/>
          <w:b/>
          <w:sz w:val="36"/>
          <w:szCs w:val="36"/>
          <w:u w:color="FF0000"/>
        </w:rPr>
        <w:t>ა</w:t>
      </w:r>
      <w:r w:rsidR="003F0357" w:rsidRPr="00081DF9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>
        <w:rPr>
          <w:rFonts w:ascii="Sylfaen" w:hAnsi="Sylfaen" w:cs="Sylfaen"/>
          <w:b/>
          <w:sz w:val="36"/>
          <w:szCs w:val="36"/>
          <w:u w:color="FF0000"/>
        </w:rPr>
        <w:t>ბ</w:t>
      </w:r>
      <w:r w:rsidR="003F0357" w:rsidRPr="00081DF9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>
        <w:rPr>
          <w:rFonts w:ascii="Sylfaen" w:hAnsi="Sylfaen" w:cs="Sylfaen"/>
          <w:b/>
          <w:sz w:val="36"/>
          <w:szCs w:val="36"/>
          <w:u w:color="FF0000"/>
        </w:rPr>
        <w:t>უ</w:t>
      </w:r>
      <w:r w:rsidR="003F0357" w:rsidRPr="00081DF9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>
        <w:rPr>
          <w:rFonts w:ascii="Sylfaen" w:hAnsi="Sylfaen" w:cs="Sylfaen"/>
          <w:b/>
          <w:sz w:val="36"/>
          <w:szCs w:val="36"/>
          <w:u w:color="FF0000"/>
        </w:rPr>
        <w:t>ს</w:t>
      </w:r>
      <w:r w:rsidR="003F0357" w:rsidRPr="00081DF9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>
        <w:rPr>
          <w:rFonts w:ascii="Sylfaen" w:hAnsi="Sylfaen" w:cs="Sylfaen"/>
          <w:b/>
          <w:sz w:val="36"/>
          <w:szCs w:val="36"/>
          <w:u w:color="FF0000"/>
        </w:rPr>
        <w:t>ი</w:t>
      </w:r>
    </w:p>
    <w:p w14:paraId="5E890A33" w14:textId="77777777" w:rsidR="003F0357" w:rsidRPr="00081DF9" w:rsidRDefault="003F0357" w:rsidP="003F0357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14:paraId="4A593A84" w14:textId="77777777" w:rsidR="003F0357" w:rsidRPr="00081DF9" w:rsidRDefault="003F0357" w:rsidP="003F0357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14:paraId="5C26BAAF" w14:textId="77777777" w:rsidR="003F0357" w:rsidRPr="00081DF9" w:rsidRDefault="003F0357" w:rsidP="003F0357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14:paraId="54D4B885" w14:textId="48DB397F" w:rsidR="004A1217" w:rsidRPr="0074396B" w:rsidRDefault="009C3B8E" w:rsidP="004A1217">
      <w:pPr>
        <w:ind w:right="-738"/>
        <w:rPr>
          <w:rFonts w:ascii="Sylfaen" w:hAnsi="Sylfaen"/>
          <w:color w:val="FF0000"/>
          <w:sz w:val="24"/>
          <w:szCs w:val="24"/>
          <w:lang w:val="ka-GE"/>
        </w:rPr>
      </w:pPr>
      <w:r>
        <w:rPr>
          <w:rFonts w:ascii="Sylfaen" w:hAnsi="Sylfaen" w:cs="Sylfaen"/>
          <w:b/>
          <w:u w:color="FF0000"/>
        </w:rPr>
        <w:t>სასწავლო</w:t>
      </w:r>
      <w:r w:rsidR="003F0357" w:rsidRPr="00081DF9">
        <w:rPr>
          <w:rFonts w:ascii="Sylfaen" w:hAnsi="Sylfaen" w:cs="Sylfaen"/>
          <w:b/>
          <w:noProof/>
        </w:rPr>
        <w:t xml:space="preserve"> </w:t>
      </w:r>
      <w:r>
        <w:rPr>
          <w:rFonts w:ascii="Sylfaen" w:hAnsi="Sylfaen" w:cs="Sylfaen"/>
          <w:b/>
          <w:u w:color="FF0000"/>
        </w:rPr>
        <w:t>კურსი</w:t>
      </w:r>
      <w:r w:rsidR="003F0357" w:rsidRPr="00081DF9">
        <w:rPr>
          <w:rFonts w:ascii="Sylfaen" w:hAnsi="Sylfaen" w:cs="Sylfaen"/>
          <w:b/>
          <w:noProof/>
        </w:rPr>
        <w:t xml:space="preserve">: </w:t>
      </w:r>
      <w:r w:rsidR="009F43AD">
        <w:rPr>
          <w:rFonts w:ascii="Sylfaen" w:hAnsi="Sylfaen" w:cs="Sylfaen"/>
          <w:b/>
          <w:noProof/>
        </w:rPr>
        <w:t xml:space="preserve">  </w:t>
      </w:r>
      <w:r w:rsidR="004A1217" w:rsidRPr="008B73D3">
        <w:rPr>
          <w:rFonts w:ascii="Sylfaen" w:hAnsi="Sylfaen"/>
          <w:sz w:val="24"/>
          <w:szCs w:val="24"/>
          <w:u w:color="FF0000"/>
          <w:lang w:val="ka-GE"/>
        </w:rPr>
        <w:t>მეცნიერული კვლევის მეთოდები</w:t>
      </w:r>
    </w:p>
    <w:p w14:paraId="7FB7A433" w14:textId="77777777" w:rsidR="003F0357" w:rsidRPr="00081DF9" w:rsidRDefault="003F0357" w:rsidP="003F0357">
      <w:pPr>
        <w:spacing w:before="240"/>
        <w:rPr>
          <w:rFonts w:ascii="Sylfaen" w:hAnsi="Sylfaen" w:cs="Sylfaen"/>
          <w:noProof/>
          <w:lang w:val="ka-GE"/>
        </w:rPr>
      </w:pPr>
    </w:p>
    <w:p w14:paraId="43232938" w14:textId="77777777" w:rsidR="003F0357" w:rsidRPr="00081DF9" w:rsidRDefault="003F0357" w:rsidP="003F0357">
      <w:pPr>
        <w:spacing w:before="240"/>
        <w:rPr>
          <w:rFonts w:ascii="Sylfaen" w:hAnsi="Sylfaen" w:cs="Sylfaen"/>
          <w:b/>
          <w:noProof/>
          <w:lang w:val="ka-GE"/>
        </w:rPr>
      </w:pPr>
    </w:p>
    <w:p w14:paraId="36F12A60" w14:textId="77777777" w:rsidR="003F0357" w:rsidRPr="00075634" w:rsidRDefault="009C3B8E" w:rsidP="003F0357">
      <w:pPr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 w:cs="Sylfaen"/>
          <w:b/>
          <w:u w:color="FF0000"/>
        </w:rPr>
        <w:t>ავტორი</w:t>
      </w:r>
      <w:r w:rsidR="003F0357" w:rsidRPr="00081DF9">
        <w:rPr>
          <w:rFonts w:ascii="Sylfaen" w:hAnsi="Sylfaen" w:cs="Sylfaen"/>
          <w:b/>
          <w:noProof/>
        </w:rPr>
        <w:t xml:space="preserve">:  </w:t>
      </w:r>
      <w:r>
        <w:rPr>
          <w:rFonts w:ascii="Sylfaen" w:hAnsi="Sylfaen"/>
          <w:sz w:val="24"/>
          <w:szCs w:val="24"/>
          <w:u w:color="FF0000"/>
        </w:rPr>
        <w:t>ლელა</w:t>
      </w:r>
      <w:r w:rsidR="003F0357" w:rsidRPr="00081DF9">
        <w:rPr>
          <w:rFonts w:ascii="Sylfaen" w:hAnsi="Sylfaen"/>
          <w:sz w:val="24"/>
          <w:szCs w:val="24"/>
          <w:lang w:val="ka-GE"/>
        </w:rPr>
        <w:t xml:space="preserve"> </w:t>
      </w:r>
      <w:r>
        <w:rPr>
          <w:rFonts w:ascii="Sylfaen" w:hAnsi="Sylfaen"/>
          <w:sz w:val="24"/>
          <w:szCs w:val="24"/>
          <w:u w:color="FF0000"/>
        </w:rPr>
        <w:t>აფციაური</w:t>
      </w:r>
      <w:r w:rsidR="0048523D">
        <w:rPr>
          <w:rFonts w:ascii="Sylfaen" w:hAnsi="Sylfaen"/>
          <w:sz w:val="24"/>
          <w:szCs w:val="24"/>
          <w:u w:color="FF0000"/>
          <w:lang w:val="ka-GE"/>
        </w:rPr>
        <w:t xml:space="preserve"> </w:t>
      </w:r>
      <w:r w:rsidR="00075634" w:rsidRPr="00081DF9">
        <w:rPr>
          <w:rFonts w:ascii="Sylfaen" w:hAnsi="Sylfaen"/>
          <w:sz w:val="24"/>
          <w:szCs w:val="24"/>
          <w:lang w:val="ka-GE"/>
        </w:rPr>
        <w:t xml:space="preserve"> </w:t>
      </w:r>
      <w:r w:rsidR="00075634">
        <w:rPr>
          <w:rFonts w:ascii="Sylfaen" w:hAnsi="Sylfaen"/>
          <w:sz w:val="24"/>
          <w:szCs w:val="24"/>
          <w:u w:color="FF0000"/>
        </w:rPr>
        <w:t>პროფესორი</w:t>
      </w:r>
    </w:p>
    <w:p w14:paraId="5CF38754" w14:textId="77777777" w:rsidR="003F0357" w:rsidRPr="00081DF9" w:rsidRDefault="003F0357" w:rsidP="003F0357">
      <w:pPr>
        <w:spacing w:before="240"/>
        <w:rPr>
          <w:rFonts w:ascii="AcadNusx" w:hAnsi="AcadNusx"/>
          <w:noProof/>
        </w:rPr>
      </w:pPr>
    </w:p>
    <w:p w14:paraId="059B9549" w14:textId="77777777" w:rsidR="001E6E78" w:rsidRPr="00081DF9" w:rsidRDefault="001E6E78" w:rsidP="00D526CC">
      <w:pPr>
        <w:rPr>
          <w:rFonts w:ascii="Sylfaen" w:hAnsi="Sylfaen" w:cs="Sylfaen"/>
          <w:noProof/>
          <w:sz w:val="20"/>
          <w:szCs w:val="20"/>
        </w:rPr>
      </w:pPr>
    </w:p>
    <w:p w14:paraId="3CBAB6FC" w14:textId="77777777" w:rsidR="003F0357" w:rsidRPr="00081DF9" w:rsidRDefault="003F0357" w:rsidP="00D526CC">
      <w:pPr>
        <w:rPr>
          <w:rFonts w:ascii="Sylfaen" w:hAnsi="Sylfaen"/>
          <w:b/>
          <w:sz w:val="28"/>
          <w:szCs w:val="28"/>
        </w:rPr>
      </w:pPr>
    </w:p>
    <w:p w14:paraId="620AB47E" w14:textId="77777777" w:rsidR="001E6E78" w:rsidRDefault="001E6E78" w:rsidP="00D526CC">
      <w:pPr>
        <w:rPr>
          <w:rFonts w:ascii="Sylfaen" w:hAnsi="Sylfaen"/>
          <w:sz w:val="24"/>
          <w:szCs w:val="24"/>
        </w:rPr>
      </w:pPr>
    </w:p>
    <w:p w14:paraId="4FBB2289" w14:textId="77777777" w:rsidR="00D82740" w:rsidRPr="00081DF9" w:rsidRDefault="00D82740" w:rsidP="00D526CC">
      <w:pPr>
        <w:rPr>
          <w:rFonts w:ascii="Sylfaen" w:hAnsi="Sylfaen"/>
          <w:sz w:val="24"/>
          <w:szCs w:val="24"/>
        </w:rPr>
      </w:pPr>
    </w:p>
    <w:tbl>
      <w:tblPr>
        <w:tblStyle w:val="TableGrid"/>
        <w:tblW w:w="10890" w:type="dxa"/>
        <w:tblInd w:w="-882" w:type="dxa"/>
        <w:tblLook w:val="04A0" w:firstRow="1" w:lastRow="0" w:firstColumn="1" w:lastColumn="0" w:noHBand="0" w:noVBand="1"/>
      </w:tblPr>
      <w:tblGrid>
        <w:gridCol w:w="2590"/>
        <w:gridCol w:w="1123"/>
        <w:gridCol w:w="7177"/>
      </w:tblGrid>
      <w:tr w:rsidR="00D82740" w:rsidRPr="00081DF9" w14:paraId="7A19B6B4" w14:textId="77777777" w:rsidTr="00E66510">
        <w:tc>
          <w:tcPr>
            <w:tcW w:w="3713" w:type="dxa"/>
            <w:gridSpan w:val="2"/>
          </w:tcPr>
          <w:p w14:paraId="5928B6A9" w14:textId="77777777" w:rsidR="00D82740" w:rsidRPr="00081DF9" w:rsidRDefault="00D82740" w:rsidP="009C3B8E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084C57">
              <w:rPr>
                <w:rFonts w:ascii="Sylfaen" w:hAnsi="Sylfaen" w:cs="Sylfaen"/>
                <w:sz w:val="24"/>
                <w:szCs w:val="24"/>
              </w:rPr>
              <w:lastRenderedPageBreak/>
              <w:t>სასწავლო</w:t>
            </w:r>
            <w:r w:rsidRPr="00084C57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084C57">
              <w:rPr>
                <w:rFonts w:ascii="Sylfaen" w:hAnsi="Sylfaen" w:cs="Sylfaen"/>
                <w:sz w:val="24"/>
                <w:szCs w:val="24"/>
              </w:rPr>
              <w:t>კურსის</w:t>
            </w:r>
            <w:r w:rsidRPr="00084C57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084C57">
              <w:rPr>
                <w:rFonts w:ascii="Sylfaen" w:hAnsi="Sylfaen" w:cs="Sylfaen"/>
                <w:sz w:val="24"/>
                <w:szCs w:val="24"/>
              </w:rPr>
              <w:t>სახელწოდება</w:t>
            </w:r>
            <w:r w:rsidRPr="00084C57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და სტატუსი</w:t>
            </w:r>
          </w:p>
        </w:tc>
        <w:tc>
          <w:tcPr>
            <w:tcW w:w="7177" w:type="dxa"/>
          </w:tcPr>
          <w:p w14:paraId="09F469E2" w14:textId="77777777" w:rsidR="00D82740" w:rsidRPr="007A10F1" w:rsidRDefault="0074396B" w:rsidP="00D82740">
            <w:pPr>
              <w:ind w:right="-738"/>
              <w:rPr>
                <w:rFonts w:ascii="Sylfaen" w:hAnsi="Sylfaen"/>
                <w:sz w:val="24"/>
                <w:szCs w:val="24"/>
                <w:lang w:val="ka-GE"/>
              </w:rPr>
            </w:pPr>
            <w:r w:rsidRPr="007A10F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</w:t>
            </w:r>
            <w:r w:rsidR="004A1217" w:rsidRPr="007A10F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ცნიერული კვლევის მეთოდები</w:t>
            </w:r>
          </w:p>
          <w:p w14:paraId="008EB994" w14:textId="77777777" w:rsidR="00D82740" w:rsidRPr="00081DF9" w:rsidRDefault="00D82740" w:rsidP="005A0664">
            <w:pPr>
              <w:rPr>
                <w:rFonts w:ascii="Sylfaen" w:hAnsi="Sylfaen"/>
                <w:lang w:val="ka-GE"/>
              </w:rPr>
            </w:pPr>
            <w:r w:rsidRPr="00081DF9">
              <w:rPr>
                <w:rFonts w:ascii="AcadNusx" w:hAnsi="AcadNusx"/>
              </w:rPr>
              <w:t>(</w:t>
            </w:r>
            <w:r w:rsidR="0074396B">
              <w:rPr>
                <w:rFonts w:ascii="Sylfaen" w:hAnsi="Sylfaen"/>
                <w:lang w:val="ka-GE"/>
              </w:rPr>
              <w:t xml:space="preserve">სპეციალობის </w:t>
            </w:r>
            <w:r>
              <w:rPr>
                <w:rFonts w:ascii="Sylfaen" w:hAnsi="Sylfaen"/>
                <w:u w:color="FF0000"/>
              </w:rPr>
              <w:t>სავალდებულო</w:t>
            </w:r>
            <w:r w:rsidRPr="00081DF9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</w:rPr>
              <w:t>კურსი</w:t>
            </w:r>
            <w:r w:rsidRPr="00081DF9">
              <w:rPr>
                <w:rFonts w:ascii="Sylfaen" w:hAnsi="Sylfaen"/>
                <w:lang w:val="ka-GE"/>
              </w:rPr>
              <w:t>)</w:t>
            </w:r>
          </w:p>
          <w:p w14:paraId="7E721843" w14:textId="77777777" w:rsidR="00D82740" w:rsidRPr="00081DF9" w:rsidRDefault="00D82740" w:rsidP="00D526CC">
            <w:pPr>
              <w:rPr>
                <w:rFonts w:ascii="Sylfaen" w:hAnsi="Sylfaen"/>
                <w:sz w:val="24"/>
                <w:szCs w:val="24"/>
              </w:rPr>
            </w:pPr>
          </w:p>
        </w:tc>
      </w:tr>
      <w:tr w:rsidR="00D82740" w:rsidRPr="00081DF9" w14:paraId="70C71D33" w14:textId="77777777" w:rsidTr="00E66510">
        <w:tc>
          <w:tcPr>
            <w:tcW w:w="3713" w:type="dxa"/>
            <w:gridSpan w:val="2"/>
          </w:tcPr>
          <w:p w14:paraId="47830037" w14:textId="77777777" w:rsidR="00D82740" w:rsidRPr="00084C57" w:rsidRDefault="00D82740" w:rsidP="00D82740">
            <w:pPr>
              <w:spacing w:line="276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084C57">
              <w:rPr>
                <w:rFonts w:ascii="Sylfaen" w:hAnsi="Sylfaen"/>
                <w:b/>
                <w:sz w:val="24"/>
                <w:szCs w:val="24"/>
                <w:lang w:val="ka-GE"/>
              </w:rPr>
              <w:t>სწავლების ენა</w:t>
            </w:r>
          </w:p>
        </w:tc>
        <w:tc>
          <w:tcPr>
            <w:tcW w:w="7177" w:type="dxa"/>
          </w:tcPr>
          <w:p w14:paraId="07AC1C52" w14:textId="77777777" w:rsidR="00D82740" w:rsidRPr="00084C57" w:rsidRDefault="00D82740" w:rsidP="00D82740">
            <w:pPr>
              <w:spacing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084C57">
              <w:rPr>
                <w:rFonts w:ascii="Sylfaen" w:hAnsi="Sylfaen"/>
                <w:sz w:val="24"/>
                <w:szCs w:val="24"/>
                <w:lang w:val="ka-GE"/>
              </w:rPr>
              <w:t>ქართული</w:t>
            </w:r>
          </w:p>
        </w:tc>
      </w:tr>
      <w:tr w:rsidR="00D82740" w:rsidRPr="000321DB" w14:paraId="422652B2" w14:textId="77777777" w:rsidTr="00E66510">
        <w:tc>
          <w:tcPr>
            <w:tcW w:w="3713" w:type="dxa"/>
            <w:gridSpan w:val="2"/>
          </w:tcPr>
          <w:p w14:paraId="21B81C33" w14:textId="77777777" w:rsidR="00D82740" w:rsidRPr="009C3B8E" w:rsidRDefault="00D82740" w:rsidP="00D526CC">
            <w:pPr>
              <w:rPr>
                <w:rFonts w:ascii="Sylfaen" w:hAnsi="Sylfaen"/>
                <w:b/>
                <w:sz w:val="24"/>
                <w:szCs w:val="24"/>
                <w:u w:color="FF0000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ავტორი</w:t>
            </w:r>
          </w:p>
        </w:tc>
        <w:tc>
          <w:tcPr>
            <w:tcW w:w="7177" w:type="dxa"/>
          </w:tcPr>
          <w:p w14:paraId="2F1E8EF2" w14:textId="77777777" w:rsidR="00D82740" w:rsidRPr="00081DF9" w:rsidRDefault="00D82740" w:rsidP="00D526CC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</w:rPr>
              <w:t>ლელა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აფციაური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, 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პროფესორი</w:t>
            </w:r>
          </w:p>
          <w:p w14:paraId="425E9927" w14:textId="77777777" w:rsidR="00D82740" w:rsidRPr="00081DF9" w:rsidRDefault="00D82740" w:rsidP="00D526CC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E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>-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mail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: 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lela</w:t>
            </w:r>
            <w:r w:rsidR="00BC42F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  <w:r w:rsidR="00BC42FD">
              <w:rPr>
                <w:rFonts w:ascii="Sylfaen" w:hAnsi="Sylfaen"/>
                <w:sz w:val="24"/>
                <w:szCs w:val="24"/>
                <w:u w:color="FF0000"/>
              </w:rPr>
              <w:t>a</w:t>
            </w:r>
            <w:r w:rsidR="00BC42F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ptsiauri@geomedi.edu.ge</w:t>
            </w:r>
          </w:p>
        </w:tc>
      </w:tr>
      <w:tr w:rsidR="00D82740" w:rsidRPr="000321DB" w14:paraId="298D0E46" w14:textId="77777777" w:rsidTr="00E66510">
        <w:tc>
          <w:tcPr>
            <w:tcW w:w="3713" w:type="dxa"/>
            <w:gridSpan w:val="2"/>
          </w:tcPr>
          <w:p w14:paraId="533F5539" w14:textId="77777777" w:rsidR="00D82740" w:rsidRDefault="00D82740" w:rsidP="00D82740">
            <w:pPr>
              <w:tabs>
                <w:tab w:val="left" w:pos="2070"/>
              </w:tabs>
              <w:rPr>
                <w:rFonts w:ascii="Sylfaen" w:hAnsi="Sylfaen"/>
                <w:b/>
                <w:sz w:val="24"/>
                <w:szCs w:val="24"/>
                <w:u w:color="FF0000"/>
              </w:rPr>
            </w:pPr>
            <w:r w:rsidRPr="00687D59">
              <w:rPr>
                <w:rFonts w:ascii="Sylfaen" w:hAnsi="Sylfaen"/>
                <w:b/>
                <w:sz w:val="20"/>
                <w:szCs w:val="20"/>
                <w:lang w:val="ka-GE"/>
              </w:rPr>
              <w:t>სასწავლო სემესტრი</w:t>
            </w:r>
          </w:p>
        </w:tc>
        <w:tc>
          <w:tcPr>
            <w:tcW w:w="7177" w:type="dxa"/>
          </w:tcPr>
          <w:p w14:paraId="3FB54E63" w14:textId="77777777" w:rsidR="00D82740" w:rsidRDefault="00D82740" w:rsidP="00D526CC">
            <w:pPr>
              <w:rPr>
                <w:rFonts w:ascii="Sylfaen" w:hAnsi="Sylfaen"/>
                <w:sz w:val="24"/>
                <w:szCs w:val="24"/>
                <w:u w:color="FF0000"/>
              </w:rPr>
            </w:pP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I</w:t>
            </w:r>
          </w:p>
        </w:tc>
      </w:tr>
      <w:tr w:rsidR="00D82740" w:rsidRPr="000321DB" w14:paraId="2FA673DC" w14:textId="77777777" w:rsidTr="00E66510">
        <w:tc>
          <w:tcPr>
            <w:tcW w:w="3713" w:type="dxa"/>
            <w:gridSpan w:val="2"/>
          </w:tcPr>
          <w:p w14:paraId="236952E5" w14:textId="77777777" w:rsidR="00D82740" w:rsidRPr="00D82740" w:rsidRDefault="00D82740" w:rsidP="00D82740">
            <w:pPr>
              <w:pStyle w:val="Heading2"/>
              <w:outlineLvl w:val="1"/>
              <w:rPr>
                <w:rFonts w:ascii="Sylfaen" w:hAnsi="Sylfaen"/>
                <w:color w:val="auto"/>
                <w:sz w:val="22"/>
                <w:szCs w:val="22"/>
                <w:lang w:val="ka-GE"/>
              </w:rPr>
            </w:pPr>
            <w:r w:rsidRPr="00D82740">
              <w:rPr>
                <w:rFonts w:ascii="Sylfaen" w:hAnsi="Sylfaen"/>
                <w:color w:val="auto"/>
                <w:sz w:val="22"/>
                <w:szCs w:val="22"/>
              </w:rPr>
              <w:t xml:space="preserve">კრედიტების რაოდენობა </w:t>
            </w:r>
            <w:r w:rsidRPr="00D82740">
              <w:rPr>
                <w:rFonts w:ascii="Sylfaen" w:hAnsi="Sylfaen"/>
                <w:color w:val="auto"/>
                <w:sz w:val="22"/>
                <w:szCs w:val="22"/>
                <w:lang w:val="ka-GE"/>
              </w:rPr>
              <w:t>და საათების განაწილება სტუდენტის დატვირთვის შესაბამისად</w:t>
            </w:r>
          </w:p>
          <w:p w14:paraId="1A9DEF43" w14:textId="77777777" w:rsidR="00D82740" w:rsidRPr="00687D59" w:rsidRDefault="00D82740" w:rsidP="00D82740">
            <w:pPr>
              <w:tabs>
                <w:tab w:val="left" w:pos="2070"/>
              </w:tabs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84C57">
              <w:rPr>
                <w:rFonts w:ascii="Sylfaen" w:hAnsi="Sylfaen"/>
                <w:b/>
                <w:sz w:val="24"/>
                <w:szCs w:val="24"/>
                <w:lang w:val="ka-GE"/>
              </w:rPr>
              <w:t>საკონსულტაციო დრო</w:t>
            </w:r>
          </w:p>
        </w:tc>
        <w:tc>
          <w:tcPr>
            <w:tcW w:w="7177" w:type="dxa"/>
          </w:tcPr>
          <w:p w14:paraId="37F0AF89" w14:textId="77777777" w:rsidR="00D82740" w:rsidRPr="00081DF9" w:rsidRDefault="00D82740" w:rsidP="00D82740">
            <w:pPr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  <w:u w:color="FF0000"/>
              </w:rPr>
              <w:t>კრედიტების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რაოდენობა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-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5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სულ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-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125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სთ</w:t>
            </w:r>
          </w:p>
          <w:p w14:paraId="278AFE93" w14:textId="77777777" w:rsidR="00D82740" w:rsidRPr="00081DF9" w:rsidRDefault="00D82740" w:rsidP="00D82740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</w:rPr>
              <w:t>საკონტაქტო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მუშაობაზე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გათვალისწინებულია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- 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4</w:t>
            </w:r>
            <w:r w:rsidR="009E2E4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8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საათი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14:paraId="1A552525" w14:textId="77777777" w:rsidR="00D82740" w:rsidRDefault="00D82740" w:rsidP="00D82740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</w:rPr>
              <w:t>ლექცი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-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15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საათი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</w:p>
          <w:p w14:paraId="4F7ECAD1" w14:textId="77777777" w:rsidR="00D82740" w:rsidRDefault="00D82740" w:rsidP="00D82740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</w:rPr>
              <w:t>სემინარის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- </w:t>
            </w:r>
            <w:r w:rsidR="004D5F17">
              <w:rPr>
                <w:rFonts w:ascii="Sylfaen" w:hAnsi="Sylfaen"/>
                <w:sz w:val="24"/>
                <w:szCs w:val="24"/>
                <w:u w:color="FF0000"/>
              </w:rPr>
              <w:t>30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საათი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</w:p>
          <w:p w14:paraId="4E378D9D" w14:textId="77777777" w:rsidR="00D82740" w:rsidRDefault="00D82740" w:rsidP="00D82740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</w:rPr>
              <w:t>შუალედური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შეფასება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 -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1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საათი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>,</w:t>
            </w:r>
          </w:p>
          <w:p w14:paraId="4440AA22" w14:textId="77777777" w:rsidR="00D82740" w:rsidRDefault="00D82740" w:rsidP="00D82740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დასკვნითი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გამოცდა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- </w:t>
            </w:r>
            <w:r w:rsidR="00513BFA">
              <w:rPr>
                <w:rFonts w:ascii="Sylfaen" w:hAnsi="Sylfaen"/>
                <w:sz w:val="24"/>
                <w:szCs w:val="24"/>
                <w:u w:color="FF0000"/>
              </w:rPr>
              <w:t>2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საათი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</w:p>
          <w:p w14:paraId="7FCBBBFB" w14:textId="77777777" w:rsidR="00D82740" w:rsidRDefault="00D82740" w:rsidP="00D82740">
            <w:pPr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</w:rPr>
              <w:t>დამოუკიდებელი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მუშაობ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-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7</w:t>
            </w:r>
            <w:r w:rsidR="009E2E4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7</w:t>
            </w:r>
          </w:p>
          <w:p w14:paraId="45F78006" w14:textId="77777777" w:rsidR="00F76DB2" w:rsidRPr="009E2E40" w:rsidRDefault="00F76DB2" w:rsidP="00D82740">
            <w:pPr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</w:p>
          <w:p w14:paraId="42F73920" w14:textId="77777777" w:rsidR="00D82740" w:rsidRDefault="00F76DB2" w:rsidP="00D82740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ინდივიდუალური მუშაობა/კონსულტაცია საჭიროებისამებრ.</w:t>
            </w:r>
          </w:p>
          <w:p w14:paraId="21575D63" w14:textId="77777777" w:rsidR="00F76DB2" w:rsidRPr="009C3B8E" w:rsidRDefault="00F76DB2" w:rsidP="00D82740">
            <w:pPr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</w:p>
        </w:tc>
      </w:tr>
      <w:tr w:rsidR="00D82740" w:rsidRPr="000321DB" w14:paraId="2CD51375" w14:textId="77777777" w:rsidTr="00E66510">
        <w:tc>
          <w:tcPr>
            <w:tcW w:w="3713" w:type="dxa"/>
            <w:gridSpan w:val="2"/>
          </w:tcPr>
          <w:p w14:paraId="1FB7910C" w14:textId="77777777" w:rsidR="00D82740" w:rsidRPr="00081DF9" w:rsidRDefault="00D82740" w:rsidP="009C3B8E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სასწავლო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კურსის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მიზანი</w:t>
            </w:r>
          </w:p>
        </w:tc>
        <w:tc>
          <w:tcPr>
            <w:tcW w:w="7177" w:type="dxa"/>
          </w:tcPr>
          <w:p w14:paraId="60442FD5" w14:textId="77777777" w:rsidR="00D82740" w:rsidRDefault="00D82740" w:rsidP="000321DB">
            <w:pPr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  <w:r w:rsidRPr="009C3B8E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M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კურსის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მიზანია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:</w:t>
            </w:r>
          </w:p>
          <w:p w14:paraId="32EBDA3E" w14:textId="77777777" w:rsidR="00D82740" w:rsidRPr="000321DB" w:rsidRDefault="00D82740" w:rsidP="0071450C">
            <w:pPr>
              <w:pStyle w:val="ListParagraph"/>
              <w:numPr>
                <w:ilvl w:val="0"/>
                <w:numId w:val="6"/>
              </w:numPr>
              <w:ind w:left="72" w:firstLine="0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</w:rPr>
              <w:t>ცოდნის</w:t>
            </w:r>
            <w:r w:rsidRPr="000321DB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გაღრმავება</w:t>
            </w:r>
            <w:r w:rsidRPr="000321DB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და</w:t>
            </w:r>
            <w:r w:rsidRPr="000321DB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პრაქტიკულად</w:t>
            </w:r>
            <w:r w:rsidRPr="000321DB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გამოყენება</w:t>
            </w:r>
            <w:r w:rsidRPr="000321DB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ჯანდაცვის</w:t>
            </w:r>
            <w:r w:rsidRPr="000321DB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სისტემის</w:t>
            </w:r>
            <w:r w:rsidRPr="000321DB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როგორც</w:t>
            </w:r>
            <w:r w:rsidRPr="000321DB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სოციალურ</w:t>
            </w:r>
            <w:r w:rsidRPr="000321DB">
              <w:rPr>
                <w:rFonts w:ascii="AcadNusx" w:hAnsi="AcadNusx"/>
                <w:sz w:val="24"/>
                <w:szCs w:val="24"/>
                <w:lang w:val="ka-GE"/>
              </w:rPr>
              <w:t>-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თეორიული</w:t>
            </w:r>
            <w:r w:rsidRPr="000321DB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ისე</w:t>
            </w:r>
            <w:r w:rsidRPr="000321DB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კვლევის</w:t>
            </w:r>
            <w:r w:rsidRPr="000321DB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ემპირული</w:t>
            </w:r>
            <w:r w:rsidRPr="000321DB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მეთოდების</w:t>
            </w:r>
            <w:r w:rsidRPr="000321DB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და</w:t>
            </w:r>
            <w:r w:rsidRPr="000321DB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სტრატეგიების</w:t>
            </w:r>
            <w:r w:rsidRPr="000321DB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მიმართულებით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;</w:t>
            </w:r>
            <w:r w:rsidRPr="000321DB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</w:p>
          <w:p w14:paraId="1D204A87" w14:textId="77777777" w:rsidR="00D82740" w:rsidRPr="000321DB" w:rsidRDefault="00D82740" w:rsidP="0071450C">
            <w:pPr>
              <w:pStyle w:val="ListParagraph"/>
              <w:numPr>
                <w:ilvl w:val="0"/>
                <w:numId w:val="6"/>
              </w:numPr>
              <w:ind w:left="72" w:firstLine="0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</w:rPr>
              <w:t>გააცნოს</w:t>
            </w:r>
            <w:r w:rsidRPr="000321DB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</w:rPr>
              <w:t>სტუდენტებს</w:t>
            </w:r>
            <w:r w:rsidRPr="000321DB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სოციალური</w:t>
            </w:r>
            <w:r w:rsidRPr="000321DB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თეორიისა</w:t>
            </w:r>
            <w:r w:rsidRPr="000321DB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და</w:t>
            </w:r>
            <w:r w:rsidRPr="000321DB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ზოგადი</w:t>
            </w:r>
            <w:r w:rsidRPr="000321DB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კვლევების</w:t>
            </w:r>
            <w:r w:rsidRPr="000321DB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პრინციპები</w:t>
            </w:r>
            <w:r w:rsidRPr="000321DB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სპეციფიკური</w:t>
            </w:r>
            <w:r w:rsidRPr="000321DB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ფუნქციები</w:t>
            </w:r>
            <w:r w:rsidRPr="000321DB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და</w:t>
            </w:r>
            <w:r w:rsidRPr="000321DB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მეთოდოლოგია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;</w:t>
            </w:r>
            <w:r w:rsidRPr="000321DB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</w:p>
          <w:p w14:paraId="7AD7D3E3" w14:textId="77777777" w:rsidR="00D82740" w:rsidRPr="000321DB" w:rsidRDefault="00D82740" w:rsidP="0071450C">
            <w:pPr>
              <w:pStyle w:val="ListParagraph"/>
              <w:numPr>
                <w:ilvl w:val="0"/>
                <w:numId w:val="6"/>
              </w:numPr>
              <w:ind w:left="72" w:firstLine="0"/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</w:rPr>
              <w:t>განუვითაროს</w:t>
            </w:r>
            <w:r w:rsidRPr="000321DB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მათ</w:t>
            </w:r>
            <w:r w:rsidRPr="000321DB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ამ</w:t>
            </w:r>
            <w:r w:rsidRPr="000321DB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ცოდნის</w:t>
            </w:r>
            <w:r w:rsidRPr="000321DB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გაღრმავებისა</w:t>
            </w:r>
            <w:r w:rsidRPr="000321DB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და</w:t>
            </w:r>
            <w:r w:rsidRPr="000321DB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გამოყენების</w:t>
            </w:r>
            <w:r w:rsidRPr="000321DB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უნარი</w:t>
            </w:r>
            <w:r w:rsidRPr="000321DB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მომავალ</w:t>
            </w:r>
            <w:r w:rsidRPr="000321DB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საქმიანობისას</w:t>
            </w:r>
            <w:r w:rsidRPr="000321DB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დასახული</w:t>
            </w:r>
            <w:r w:rsidRPr="000321DB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ამოცანების</w:t>
            </w:r>
            <w:r w:rsidRPr="000321DB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გადასაჭრელად</w:t>
            </w:r>
            <w:r w:rsidRPr="009C3B8E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;</w:t>
            </w:r>
          </w:p>
          <w:p w14:paraId="44E8AA2B" w14:textId="77777777" w:rsidR="00D82740" w:rsidRPr="000321DB" w:rsidRDefault="00D82740" w:rsidP="0071450C">
            <w:pPr>
              <w:pStyle w:val="ListParagraph"/>
              <w:numPr>
                <w:ilvl w:val="0"/>
                <w:numId w:val="6"/>
              </w:numPr>
              <w:ind w:left="72" w:firstLine="0"/>
              <w:rPr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</w:rPr>
              <w:t>აღჭურვოს</w:t>
            </w:r>
            <w:r w:rsidRPr="000321DB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სტუდენტები</w:t>
            </w:r>
            <w:r w:rsidRPr="000321DB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ლოგიკური</w:t>
            </w:r>
            <w:r w:rsidRPr="000321DB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აზროვნებით</w:t>
            </w:r>
            <w:r w:rsidRPr="000321DB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დაეხმაროს</w:t>
            </w:r>
            <w:r w:rsidRPr="000321DB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თანამედროვე</w:t>
            </w:r>
            <w:r w:rsidRPr="000321DB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საზოგადოებაში</w:t>
            </w:r>
            <w:r w:rsidRPr="000321DB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ჯანდაცვისა</w:t>
            </w:r>
            <w:r w:rsidRPr="000321DB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და</w:t>
            </w:r>
            <w:r w:rsidRPr="000321DB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მედიცინის</w:t>
            </w:r>
            <w:r w:rsidRPr="000321DB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სფეროში</w:t>
            </w:r>
            <w:r w:rsidRPr="000321DB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არსებული</w:t>
            </w:r>
            <w:r w:rsidRPr="000321DB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სოციალური</w:t>
            </w:r>
            <w:r w:rsidRPr="000321DB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პროცესების</w:t>
            </w:r>
            <w:r w:rsidRPr="000321DB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სწორად</w:t>
            </w:r>
            <w:r w:rsidRPr="000321DB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დანახვასა</w:t>
            </w:r>
            <w:r w:rsidRPr="000321DB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და</w:t>
            </w:r>
            <w:r w:rsidRPr="000321DB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გააზრებაში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</w:tc>
      </w:tr>
      <w:tr w:rsidR="00D82740" w:rsidRPr="00081DF9" w14:paraId="50F5BF20" w14:textId="77777777" w:rsidTr="00E66510">
        <w:tc>
          <w:tcPr>
            <w:tcW w:w="3713" w:type="dxa"/>
            <w:gridSpan w:val="2"/>
          </w:tcPr>
          <w:p w14:paraId="05582F32" w14:textId="77777777" w:rsidR="00D82740" w:rsidRPr="00081DF9" w:rsidRDefault="00D82740" w:rsidP="009C3B8E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დაშვების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წინაპირობა</w:t>
            </w:r>
          </w:p>
        </w:tc>
        <w:tc>
          <w:tcPr>
            <w:tcW w:w="7177" w:type="dxa"/>
          </w:tcPr>
          <w:p w14:paraId="231753C7" w14:textId="77777777" w:rsidR="00D82740" w:rsidRPr="00081DF9" w:rsidRDefault="00D82740" w:rsidP="009C3B8E">
            <w:pPr>
              <w:rPr>
                <w:rFonts w:cstheme="minorHAnsi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</w:rPr>
              <w:t>წინაპირობის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გარეშე</w:t>
            </w:r>
          </w:p>
        </w:tc>
      </w:tr>
      <w:tr w:rsidR="00D82740" w:rsidRPr="00081DF9" w14:paraId="5E6E2DCE" w14:textId="77777777" w:rsidTr="00E66510">
        <w:tc>
          <w:tcPr>
            <w:tcW w:w="3713" w:type="dxa"/>
            <w:gridSpan w:val="2"/>
          </w:tcPr>
          <w:p w14:paraId="7EB2138D" w14:textId="77777777" w:rsidR="00D82740" w:rsidRPr="00081DF9" w:rsidRDefault="00D82740" w:rsidP="009C3B8E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სწავლის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შედეგები</w:t>
            </w:r>
          </w:p>
        </w:tc>
        <w:tc>
          <w:tcPr>
            <w:tcW w:w="7177" w:type="dxa"/>
          </w:tcPr>
          <w:p w14:paraId="10A4FBC4" w14:textId="77777777" w:rsidR="00D82740" w:rsidRPr="002D580D" w:rsidRDefault="00D82740" w:rsidP="00EE0489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ცოდნა</w:t>
            </w: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გაცნობიერება</w:t>
            </w:r>
          </w:p>
          <w:p w14:paraId="245B4547" w14:textId="4242D44B" w:rsidR="00D82740" w:rsidRPr="002D580D" w:rsidRDefault="00D82740" w:rsidP="00EE0489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</w:rPr>
              <w:t>სტუდენტ</w:t>
            </w:r>
            <w:r w:rsidR="009B287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მა</w:t>
            </w:r>
            <w:r w:rsidRPr="002D580D">
              <w:rPr>
                <w:rFonts w:ascii="Sylfaen" w:hAnsi="Sylfaen"/>
                <w:sz w:val="24"/>
                <w:szCs w:val="24"/>
              </w:rPr>
              <w:t xml:space="preserve"> </w:t>
            </w:r>
            <w:r w:rsidR="009B287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იცის</w:t>
            </w:r>
            <w:r w:rsidRPr="002D580D">
              <w:rPr>
                <w:rFonts w:ascii="Sylfaen" w:hAnsi="Sylfaen"/>
                <w:sz w:val="24"/>
                <w:szCs w:val="24"/>
              </w:rPr>
              <w:t>:</w:t>
            </w:r>
          </w:p>
          <w:p w14:paraId="5C7D7BAC" w14:textId="77777777" w:rsidR="00D82740" w:rsidRPr="002D580D" w:rsidRDefault="00D82740" w:rsidP="0071450C">
            <w:pPr>
              <w:numPr>
                <w:ilvl w:val="0"/>
                <w:numId w:val="5"/>
              </w:num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 w:cs="Sylfaen"/>
                <w:sz w:val="24"/>
                <w:szCs w:val="24"/>
                <w:u w:color="FF0000"/>
              </w:rPr>
              <w:t>მეცნიერული</w:t>
            </w:r>
            <w:r w:rsidRPr="002D580D">
              <w:rPr>
                <w:sz w:val="24"/>
                <w:szCs w:val="24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</w:rPr>
              <w:t>კვლევის</w:t>
            </w:r>
            <w:r w:rsidRPr="002D580D">
              <w:rPr>
                <w:sz w:val="24"/>
                <w:szCs w:val="24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</w:rPr>
              <w:t>თანამედროვე</w:t>
            </w:r>
            <w:r w:rsidRPr="002D580D">
              <w:rPr>
                <w:sz w:val="24"/>
                <w:szCs w:val="24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</w:rPr>
              <w:t>მეთოდები</w:t>
            </w:r>
            <w:r w:rsidRPr="002D580D">
              <w:rPr>
                <w:sz w:val="24"/>
                <w:szCs w:val="24"/>
              </w:rPr>
              <w:t xml:space="preserve">, </w:t>
            </w:r>
            <w:r w:rsidRPr="002D580D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Pr="002D580D">
              <w:rPr>
                <w:sz w:val="24"/>
                <w:szCs w:val="24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</w:rPr>
              <w:t>მონაცემთა</w:t>
            </w:r>
            <w:r w:rsidRPr="002D580D">
              <w:rPr>
                <w:sz w:val="24"/>
                <w:szCs w:val="24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</w:rPr>
              <w:t>ანალიზის</w:t>
            </w:r>
            <w:r w:rsidRPr="002D580D">
              <w:rPr>
                <w:sz w:val="24"/>
                <w:szCs w:val="24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</w:rPr>
              <w:t>ხერხები</w:t>
            </w:r>
            <w:r w:rsidRPr="002D580D">
              <w:rPr>
                <w:sz w:val="24"/>
                <w:szCs w:val="24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</w:rPr>
              <w:t>და</w:t>
            </w:r>
            <w:r w:rsidRPr="002D580D">
              <w:rPr>
                <w:sz w:val="24"/>
                <w:szCs w:val="24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</w:rPr>
              <w:t>მეთოდები</w:t>
            </w:r>
            <w:r w:rsidRPr="002D580D">
              <w:rPr>
                <w:sz w:val="24"/>
                <w:szCs w:val="24"/>
              </w:rPr>
              <w:t xml:space="preserve">, </w:t>
            </w:r>
            <w:r w:rsidRPr="002D580D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Pr="002D580D">
              <w:rPr>
                <w:sz w:val="24"/>
                <w:szCs w:val="24"/>
              </w:rPr>
              <w:t xml:space="preserve"> </w:t>
            </w:r>
          </w:p>
          <w:p w14:paraId="54FE6F3E" w14:textId="77777777" w:rsidR="00D82740" w:rsidRPr="000321DB" w:rsidRDefault="00D82740" w:rsidP="0071450C">
            <w:pPr>
              <w:numPr>
                <w:ilvl w:val="0"/>
                <w:numId w:val="5"/>
              </w:numPr>
              <w:rPr>
                <w:rFonts w:ascii="AcadNusx" w:hAnsi="AcadNusx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</w:rPr>
              <w:t>ჯანდაცვის</w:t>
            </w:r>
            <w:r w:rsidRPr="002D580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სფეროს</w:t>
            </w:r>
            <w:r w:rsidRPr="002D580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2D580D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</w:rPr>
              <w:t>ძირითადი</w:t>
            </w:r>
            <w:r w:rsidRPr="002D580D">
              <w:rPr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</w:rPr>
              <w:t>პრობლემებისა</w:t>
            </w:r>
            <w:r w:rsidRPr="002D580D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Pr="002D580D">
              <w:rPr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</w:rPr>
              <w:t>და</w:t>
            </w:r>
            <w:r w:rsidRPr="002D580D">
              <w:rPr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</w:rPr>
              <w:t>განვითარების</w:t>
            </w:r>
            <w:r w:rsidRPr="002D580D">
              <w:rPr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</w:rPr>
              <w:t>ტენდენციების</w:t>
            </w:r>
            <w:r w:rsidRPr="002D580D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</w:rPr>
              <w:t>კვლევის</w:t>
            </w:r>
            <w:r w:rsidRPr="002D580D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</w:rPr>
              <w:t>მეთოდები</w:t>
            </w:r>
            <w:r w:rsidRPr="002D580D">
              <w:rPr>
                <w:rFonts w:ascii="Sylfaen" w:hAnsi="Sylfaen" w:cs="Sylfaen"/>
                <w:sz w:val="24"/>
                <w:szCs w:val="24"/>
                <w:lang w:val="ka-GE"/>
              </w:rPr>
              <w:t xml:space="preserve">, </w:t>
            </w:r>
            <w:r>
              <w:rPr>
                <w:rFonts w:ascii="Sylfaen" w:hAnsi="Sylfaen" w:cs="Sylfaen"/>
                <w:sz w:val="24"/>
                <w:szCs w:val="24"/>
                <w:u w:color="FF0000"/>
              </w:rPr>
              <w:t>საკვანძო</w:t>
            </w:r>
            <w:r w:rsidRPr="002D580D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</w:rPr>
              <w:t>თეორიები</w:t>
            </w:r>
            <w:r w:rsidRPr="002D580D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</w:rPr>
              <w:t>და</w:t>
            </w:r>
            <w:r w:rsidRPr="002D580D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</w:rPr>
              <w:t>თანამედროვე</w:t>
            </w:r>
            <w:r w:rsidRPr="002D580D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</w:rPr>
              <w:t>ტექნოლოგიები</w:t>
            </w:r>
            <w:r w:rsidRPr="009C3B8E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;</w:t>
            </w:r>
          </w:p>
          <w:p w14:paraId="3FFE7DBB" w14:textId="77777777" w:rsidR="00D82740" w:rsidRPr="002D580D" w:rsidRDefault="00D82740" w:rsidP="0071450C">
            <w:pPr>
              <w:numPr>
                <w:ilvl w:val="0"/>
                <w:numId w:val="5"/>
              </w:numPr>
              <w:rPr>
                <w:rFonts w:ascii="AcadNusx" w:hAnsi="AcadNusx"/>
                <w:sz w:val="24"/>
                <w:szCs w:val="24"/>
                <w:lang w:val="ka-GE"/>
              </w:rPr>
            </w:pPr>
            <w:r w:rsidRPr="002D580D">
              <w:rPr>
                <w:rFonts w:ascii="AcadNusx" w:hAnsi="Sylfaen" w:cs="Sylfaen"/>
                <w:sz w:val="24"/>
                <w:szCs w:val="24"/>
                <w:lang w:val="ka-GE"/>
              </w:rPr>
              <w:lastRenderedPageBreak/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</w:rPr>
              <w:t>ზოგადი</w:t>
            </w:r>
            <w:r w:rsidRPr="002D580D">
              <w:rPr>
                <w:rFonts w:ascii="AcadNusx" w:hAnsi="Sylfaen" w:cs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</w:rPr>
              <w:t>ჯანდაცვის</w:t>
            </w:r>
            <w:r w:rsidRPr="002D580D">
              <w:rPr>
                <w:rFonts w:ascii="AcadNusx" w:hAnsi="AcadNusx" w:cs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</w:rPr>
              <w:t>მენეჯმენტის</w:t>
            </w:r>
            <w:r w:rsidRPr="002D580D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Pr="002D580D">
              <w:rPr>
                <w:rFonts w:ascii="AcadNusx" w:hAnsi="AcadNusx" w:cs="Sylfaen"/>
                <w:sz w:val="24"/>
                <w:szCs w:val="24"/>
                <w:lang w:val="ka-GE"/>
              </w:rPr>
              <w:t xml:space="preserve">  </w:t>
            </w:r>
            <w:r>
              <w:rPr>
                <w:rFonts w:ascii="Sylfaen" w:hAnsi="Sylfaen" w:cs="Sylfaen"/>
                <w:sz w:val="24"/>
                <w:szCs w:val="24"/>
                <w:u w:color="FF0000"/>
              </w:rPr>
              <w:t>კვლევების</w:t>
            </w:r>
            <w:r w:rsidRPr="002D580D">
              <w:rPr>
                <w:rFonts w:ascii="AcadNusx" w:hAnsi="AcadNusx" w:cs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</w:rPr>
              <w:t>სპეციფიკური</w:t>
            </w:r>
            <w:r w:rsidRPr="002D580D">
              <w:rPr>
                <w:rFonts w:ascii="AcadNusx" w:hAnsi="AcadNusx" w:cs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</w:rPr>
              <w:t>ტექნოლოგიები</w:t>
            </w:r>
            <w:r w:rsidRPr="002D580D">
              <w:rPr>
                <w:rFonts w:ascii="AcadNusx" w:hAnsi="AcadNusx" w:cs="Sylfaen"/>
                <w:sz w:val="24"/>
                <w:szCs w:val="24"/>
                <w:lang w:val="ka-GE"/>
              </w:rPr>
              <w:t xml:space="preserve"> </w:t>
            </w:r>
            <w:r w:rsidRPr="002D580D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</w:rPr>
              <w:t>და</w:t>
            </w:r>
            <w:r w:rsidRPr="002D580D">
              <w:rPr>
                <w:rFonts w:ascii="AcadNusx" w:hAnsi="AcadNusx" w:cs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</w:rPr>
              <w:t>პრაქტიკული</w:t>
            </w:r>
            <w:r w:rsidRPr="002D580D">
              <w:rPr>
                <w:rFonts w:ascii="AcadNusx" w:hAnsi="AcadNusx" w:cs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</w:rPr>
              <w:t>გამოყენების</w:t>
            </w:r>
            <w:r w:rsidRPr="002D580D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</w:rPr>
              <w:t>საშუალებები</w:t>
            </w:r>
            <w:r w:rsidRPr="009C3B8E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;</w:t>
            </w:r>
            <w:r w:rsidRPr="002D580D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</w:p>
          <w:p w14:paraId="212A5177" w14:textId="77777777" w:rsidR="00D82740" w:rsidRPr="002D580D" w:rsidRDefault="00D82740" w:rsidP="0071450C">
            <w:pPr>
              <w:numPr>
                <w:ilvl w:val="0"/>
                <w:numId w:val="5"/>
              </w:numPr>
              <w:rPr>
                <w:rFonts w:ascii="Sylfaen" w:hAnsi="Sylfaen"/>
                <w:sz w:val="24"/>
                <w:szCs w:val="24"/>
                <w:lang w:val="ka-GE"/>
              </w:rPr>
            </w:pP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ჯანდაცვის</w:t>
            </w:r>
            <w:r w:rsidRPr="002D580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სფეროს</w:t>
            </w:r>
            <w:r w:rsidRPr="002D580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თვისებრივი</w:t>
            </w:r>
            <w:r w:rsidRPr="002D580D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კვლევების</w:t>
            </w:r>
            <w:r w:rsidRPr="002D580D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პრინციპები</w:t>
            </w:r>
            <w:r w:rsidRPr="002D580D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სპეციფიკური</w:t>
            </w:r>
            <w:r w:rsidRPr="002D580D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ფუნქციები</w:t>
            </w:r>
            <w:r w:rsidRPr="002D580D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და</w:t>
            </w:r>
            <w:r w:rsidRPr="002D580D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მეთოდოლოგია</w:t>
            </w:r>
            <w:r w:rsidRPr="002D580D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</w:p>
          <w:p w14:paraId="6F841699" w14:textId="77777777" w:rsidR="00D82740" w:rsidRPr="002D580D" w:rsidRDefault="00D82740" w:rsidP="00EE0489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14:paraId="3963D9A7" w14:textId="77777777" w:rsidR="00D82740" w:rsidRPr="002D580D" w:rsidRDefault="00D82740" w:rsidP="00EE0489">
            <w:pPr>
              <w:rPr>
                <w:rFonts w:ascii="AcadNusx" w:hAnsi="AcadNusx"/>
                <w:sz w:val="24"/>
                <w:szCs w:val="24"/>
              </w:rPr>
            </w:pPr>
            <w:r w:rsidRPr="002D580D">
              <w:rPr>
                <w:rFonts w:ascii="Sylfaen" w:hAnsi="Sylfaen"/>
                <w:sz w:val="24"/>
                <w:szCs w:val="24"/>
                <w:lang w:val="ka-GE"/>
              </w:rPr>
              <w:t xml:space="preserve">     </w:t>
            </w:r>
            <w:r w:rsidRPr="002D580D">
              <w:rPr>
                <w:rFonts w:ascii="AcadNusx" w:hAnsi="AcadNusx"/>
                <w:sz w:val="24"/>
                <w:szCs w:val="24"/>
                <w:lang w:val="ka-GE"/>
              </w:rPr>
              <w:t xml:space="preserve"> 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უნარი</w:t>
            </w:r>
          </w:p>
          <w:p w14:paraId="46A1AF10" w14:textId="253D7E30" w:rsidR="00D82740" w:rsidRPr="002D580D" w:rsidRDefault="00D82740" w:rsidP="00EE0489">
            <w:pPr>
              <w:rPr>
                <w:rFonts w:ascii="AcadNusx" w:hAnsi="AcadNusx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  <w:u w:color="FF0000"/>
              </w:rPr>
              <w:t>სტუდენტ</w:t>
            </w:r>
            <w:r w:rsidR="009B287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</w:t>
            </w:r>
            <w:r w:rsidRPr="002D580D">
              <w:rPr>
                <w:rFonts w:ascii="Sylfaen" w:hAnsi="Sylfaen"/>
                <w:sz w:val="24"/>
                <w:szCs w:val="24"/>
              </w:rPr>
              <w:t xml:space="preserve"> </w:t>
            </w:r>
            <w:r w:rsidR="009B287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შეუძლია</w:t>
            </w:r>
            <w:r w:rsidRPr="002D580D">
              <w:rPr>
                <w:rFonts w:ascii="Sylfaen" w:hAnsi="Sylfaen"/>
                <w:sz w:val="24"/>
                <w:szCs w:val="24"/>
              </w:rPr>
              <w:t>:</w:t>
            </w:r>
          </w:p>
          <w:p w14:paraId="43C5D905" w14:textId="77777777" w:rsidR="00D82740" w:rsidRPr="002D580D" w:rsidRDefault="00D82740" w:rsidP="00EE0489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14:paraId="41987219" w14:textId="0BEF9CED" w:rsidR="00D82740" w:rsidRPr="00DE7D99" w:rsidRDefault="00D82740" w:rsidP="0071450C">
            <w:pPr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DE7D99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 </w:t>
            </w:r>
            <w:r w:rsidRPr="00DE7D99">
              <w:rPr>
                <w:rFonts w:ascii="Sylfaen" w:hAnsi="Sylfaen"/>
                <w:sz w:val="24"/>
                <w:szCs w:val="24"/>
                <w:lang w:val="ka-GE"/>
              </w:rPr>
              <w:t xml:space="preserve">    </w:t>
            </w:r>
            <w:r w:rsidRPr="00DE7D99">
              <w:rPr>
                <w:rFonts w:ascii="Sylfaen" w:hAnsi="Sylfaen" w:cs="Sylfaen"/>
                <w:sz w:val="24"/>
                <w:szCs w:val="24"/>
                <w:u w:color="FF0000"/>
              </w:rPr>
              <w:t>მასალის</w:t>
            </w:r>
            <w:r w:rsidRPr="00DE7D99">
              <w:rPr>
                <w:sz w:val="24"/>
                <w:szCs w:val="24"/>
              </w:rPr>
              <w:t xml:space="preserve"> </w:t>
            </w:r>
            <w:r w:rsidRPr="00DE7D99">
              <w:rPr>
                <w:rFonts w:ascii="Sylfaen" w:hAnsi="Sylfaen" w:cs="Sylfaen"/>
                <w:sz w:val="24"/>
                <w:szCs w:val="24"/>
                <w:u w:color="FF0000"/>
              </w:rPr>
              <w:t>მოძიება</w:t>
            </w:r>
            <w:r w:rsidRPr="00DE7D99">
              <w:rPr>
                <w:sz w:val="24"/>
                <w:szCs w:val="24"/>
              </w:rPr>
              <w:t xml:space="preserve">, </w:t>
            </w:r>
            <w:r w:rsidRPr="00DE7D99">
              <w:rPr>
                <w:rFonts w:ascii="Sylfaen" w:hAnsi="Sylfaen" w:cs="Sylfaen"/>
                <w:sz w:val="24"/>
                <w:szCs w:val="24"/>
                <w:u w:color="FF0000"/>
              </w:rPr>
              <w:t>კრიტიკულ</w:t>
            </w:r>
            <w:r w:rsidRPr="00DE7D99">
              <w:rPr>
                <w:sz w:val="24"/>
                <w:szCs w:val="24"/>
              </w:rPr>
              <w:t xml:space="preserve"> </w:t>
            </w:r>
            <w:r w:rsidRPr="00DE7D99">
              <w:rPr>
                <w:rFonts w:ascii="Sylfaen" w:hAnsi="Sylfaen" w:cs="Sylfaen"/>
                <w:sz w:val="24"/>
                <w:szCs w:val="24"/>
                <w:u w:color="FF0000"/>
              </w:rPr>
              <w:t>ანალიზ</w:t>
            </w:r>
            <w:r w:rsidR="0098084A" w:rsidRPr="00DE7D99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ი</w:t>
            </w:r>
            <w:r w:rsidRPr="00DE7D99">
              <w:rPr>
                <w:sz w:val="24"/>
                <w:szCs w:val="24"/>
              </w:rPr>
              <w:t xml:space="preserve">, </w:t>
            </w:r>
            <w:r w:rsidRPr="00DE7D99">
              <w:rPr>
                <w:rFonts w:ascii="Sylfaen" w:hAnsi="Sylfaen" w:cs="Sylfaen"/>
                <w:sz w:val="24"/>
                <w:szCs w:val="24"/>
                <w:u w:color="FF0000"/>
              </w:rPr>
              <w:t>სისტემატიზაცია</w:t>
            </w:r>
            <w:r w:rsidRPr="00DE7D99">
              <w:rPr>
                <w:sz w:val="24"/>
                <w:szCs w:val="24"/>
              </w:rPr>
              <w:t xml:space="preserve">, </w:t>
            </w:r>
            <w:r w:rsidRPr="00DE7D99">
              <w:rPr>
                <w:rFonts w:ascii="Sylfaen" w:hAnsi="Sylfaen" w:cs="Sylfaen"/>
                <w:sz w:val="24"/>
                <w:szCs w:val="24"/>
                <w:u w:color="FF0000"/>
              </w:rPr>
              <w:t>ემპირიული</w:t>
            </w:r>
            <w:r w:rsidRPr="00DE7D99">
              <w:rPr>
                <w:sz w:val="24"/>
                <w:szCs w:val="24"/>
              </w:rPr>
              <w:t xml:space="preserve"> </w:t>
            </w:r>
            <w:r w:rsidRPr="00DE7D99">
              <w:rPr>
                <w:rFonts w:ascii="Sylfaen" w:hAnsi="Sylfaen" w:cs="Sylfaen"/>
                <w:sz w:val="24"/>
                <w:szCs w:val="24"/>
                <w:u w:color="FF0000"/>
              </w:rPr>
              <w:t>და</w:t>
            </w:r>
            <w:r w:rsidRPr="00DE7D99">
              <w:rPr>
                <w:sz w:val="24"/>
                <w:szCs w:val="24"/>
              </w:rPr>
              <w:t xml:space="preserve"> </w:t>
            </w:r>
            <w:r w:rsidRPr="00DE7D99">
              <w:rPr>
                <w:rFonts w:ascii="Sylfaen" w:hAnsi="Sylfaen" w:cs="Sylfaen"/>
                <w:sz w:val="24"/>
                <w:szCs w:val="24"/>
                <w:u w:color="FF0000"/>
              </w:rPr>
              <w:t>თეორიული</w:t>
            </w:r>
            <w:r w:rsidRPr="00DE7D99">
              <w:rPr>
                <w:sz w:val="24"/>
                <w:szCs w:val="24"/>
              </w:rPr>
              <w:t xml:space="preserve"> </w:t>
            </w:r>
            <w:r w:rsidRPr="00DE7D99">
              <w:rPr>
                <w:rFonts w:ascii="Sylfaen" w:hAnsi="Sylfaen" w:cs="Sylfaen"/>
                <w:sz w:val="24"/>
                <w:szCs w:val="24"/>
                <w:u w:color="FF0000"/>
              </w:rPr>
              <w:t>მასალის</w:t>
            </w:r>
            <w:r w:rsidRPr="00DE7D99">
              <w:rPr>
                <w:sz w:val="24"/>
                <w:szCs w:val="24"/>
              </w:rPr>
              <w:t xml:space="preserve"> </w:t>
            </w:r>
            <w:r w:rsidRPr="00DE7D99">
              <w:rPr>
                <w:rFonts w:ascii="Sylfaen" w:hAnsi="Sylfaen" w:cs="Sylfaen"/>
                <w:sz w:val="24"/>
                <w:szCs w:val="24"/>
                <w:u w:color="FF0000"/>
              </w:rPr>
              <w:t>შეჯერება</w:t>
            </w:r>
            <w:r w:rsidRPr="00DE7D99">
              <w:rPr>
                <w:sz w:val="24"/>
                <w:szCs w:val="24"/>
              </w:rPr>
              <w:t xml:space="preserve">, </w:t>
            </w:r>
            <w:r w:rsidRPr="00DE7D99">
              <w:rPr>
                <w:rFonts w:ascii="Sylfaen" w:hAnsi="Sylfaen" w:cs="Sylfaen"/>
                <w:sz w:val="24"/>
                <w:szCs w:val="24"/>
                <w:u w:color="FF0000"/>
              </w:rPr>
              <w:t>კვლევის</w:t>
            </w:r>
            <w:r w:rsidRPr="00DE7D99">
              <w:rPr>
                <w:sz w:val="24"/>
                <w:szCs w:val="24"/>
              </w:rPr>
              <w:t xml:space="preserve"> </w:t>
            </w:r>
            <w:r w:rsidRPr="00DE7D99">
              <w:rPr>
                <w:rFonts w:ascii="Sylfaen" w:hAnsi="Sylfaen" w:cs="Sylfaen"/>
                <w:sz w:val="24"/>
                <w:szCs w:val="24"/>
                <w:u w:color="FF0000"/>
              </w:rPr>
              <w:t>შედეგების</w:t>
            </w:r>
            <w:r w:rsidRPr="00DE7D99">
              <w:rPr>
                <w:sz w:val="24"/>
                <w:szCs w:val="24"/>
              </w:rPr>
              <w:t xml:space="preserve"> </w:t>
            </w:r>
            <w:r w:rsidRPr="00DE7D99">
              <w:rPr>
                <w:rFonts w:ascii="Sylfaen" w:hAnsi="Sylfaen" w:cs="Sylfaen"/>
                <w:sz w:val="24"/>
                <w:szCs w:val="24"/>
                <w:u w:color="FF0000"/>
              </w:rPr>
              <w:t>პრეზენტაცია</w:t>
            </w:r>
            <w:r w:rsidRPr="00DE7D99">
              <w:rPr>
                <w:sz w:val="24"/>
                <w:szCs w:val="24"/>
              </w:rPr>
              <w:t xml:space="preserve"> </w:t>
            </w:r>
            <w:r w:rsidRPr="00DE7D99">
              <w:rPr>
                <w:rFonts w:ascii="Sylfaen" w:hAnsi="Sylfaen" w:cs="Sylfaen"/>
                <w:sz w:val="24"/>
                <w:szCs w:val="24"/>
                <w:u w:color="FF0000"/>
              </w:rPr>
              <w:t>ზეპირი</w:t>
            </w:r>
            <w:r w:rsidRPr="00DE7D99">
              <w:rPr>
                <w:sz w:val="24"/>
                <w:szCs w:val="24"/>
              </w:rPr>
              <w:t xml:space="preserve"> </w:t>
            </w:r>
            <w:r w:rsidRPr="00DE7D99">
              <w:rPr>
                <w:rFonts w:ascii="Sylfaen" w:hAnsi="Sylfaen" w:cs="Sylfaen"/>
                <w:sz w:val="24"/>
                <w:szCs w:val="24"/>
                <w:u w:color="FF0000"/>
              </w:rPr>
              <w:t>და</w:t>
            </w:r>
            <w:r w:rsidRPr="00DE7D99">
              <w:rPr>
                <w:sz w:val="24"/>
                <w:szCs w:val="24"/>
              </w:rPr>
              <w:t xml:space="preserve"> </w:t>
            </w:r>
            <w:r w:rsidRPr="00DE7D99">
              <w:rPr>
                <w:rFonts w:ascii="Sylfaen" w:hAnsi="Sylfaen" w:cs="Sylfaen"/>
                <w:sz w:val="24"/>
                <w:szCs w:val="24"/>
                <w:u w:color="FF0000"/>
              </w:rPr>
              <w:t>წერილობითი</w:t>
            </w:r>
            <w:r w:rsidRPr="00DE7D99">
              <w:rPr>
                <w:sz w:val="24"/>
                <w:szCs w:val="24"/>
              </w:rPr>
              <w:t xml:space="preserve"> </w:t>
            </w:r>
            <w:r w:rsidRPr="00DE7D99">
              <w:rPr>
                <w:rFonts w:ascii="Sylfaen" w:hAnsi="Sylfaen" w:cs="Sylfaen"/>
                <w:sz w:val="24"/>
                <w:szCs w:val="24"/>
                <w:u w:color="FF0000"/>
              </w:rPr>
              <w:t>ფორმით</w:t>
            </w:r>
            <w:r w:rsidRPr="00DE7D99">
              <w:rPr>
                <w:sz w:val="24"/>
                <w:szCs w:val="24"/>
              </w:rPr>
              <w:t xml:space="preserve">. </w:t>
            </w:r>
          </w:p>
          <w:p w14:paraId="00A8D4A9" w14:textId="406E124E" w:rsidR="00D82740" w:rsidRPr="0098084A" w:rsidRDefault="00D82740" w:rsidP="0071450C">
            <w:pPr>
              <w:numPr>
                <w:ilvl w:val="0"/>
                <w:numId w:val="4"/>
              </w:numPr>
              <w:rPr>
                <w:rFonts w:ascii="Sylfaen" w:hAnsi="Sylfaen"/>
                <w:sz w:val="24"/>
                <w:szCs w:val="24"/>
                <w:lang w:val="ka-GE"/>
              </w:rPr>
            </w:pPr>
            <w:r w:rsidRPr="0098084A">
              <w:rPr>
                <w:sz w:val="24"/>
                <w:szCs w:val="24"/>
              </w:rPr>
              <w:t xml:space="preserve"> </w:t>
            </w:r>
            <w:r w:rsidRPr="0098084A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Pr="0098084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</w:t>
            </w:r>
            <w:r w:rsidRPr="0098084A">
              <w:rPr>
                <w:rFonts w:ascii="AcadNusx" w:hAnsi="AcadNusx"/>
                <w:sz w:val="24"/>
                <w:szCs w:val="24"/>
                <w:u w:color="FF0000"/>
              </w:rPr>
              <w:t xml:space="preserve"> </w:t>
            </w:r>
            <w:r w:rsidRPr="0098084A">
              <w:rPr>
                <w:rFonts w:ascii="Sylfaen" w:hAnsi="Sylfaen"/>
                <w:sz w:val="24"/>
                <w:szCs w:val="24"/>
                <w:u w:color="FF0000"/>
              </w:rPr>
              <w:t>რელევანტურად</w:t>
            </w:r>
            <w:r w:rsidRPr="0098084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</w:t>
            </w:r>
            <w:r w:rsidRPr="0098084A">
              <w:rPr>
                <w:rFonts w:ascii="Sylfaen" w:hAnsi="Sylfaen"/>
                <w:sz w:val="24"/>
                <w:szCs w:val="24"/>
                <w:u w:color="FF0000"/>
              </w:rPr>
              <w:t>შეაფასოს</w:t>
            </w:r>
            <w:r w:rsidRPr="0098084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8084A">
              <w:rPr>
                <w:rFonts w:ascii="Sylfaen" w:hAnsi="Sylfaen"/>
                <w:sz w:val="24"/>
                <w:szCs w:val="24"/>
                <w:u w:color="FF0000"/>
              </w:rPr>
              <w:t>მენეჯმენტზე</w:t>
            </w:r>
            <w:r w:rsidRPr="0098084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</w:t>
            </w:r>
            <w:r w:rsidRPr="0098084A">
              <w:rPr>
                <w:rFonts w:ascii="Sylfaen" w:hAnsi="Sylfaen"/>
                <w:sz w:val="24"/>
                <w:szCs w:val="24"/>
                <w:u w:color="FF0000"/>
              </w:rPr>
              <w:t>ბიზნეს</w:t>
            </w:r>
            <w:r w:rsidRPr="0098084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-</w:t>
            </w:r>
            <w:r w:rsidRPr="0098084A">
              <w:rPr>
                <w:rFonts w:ascii="Sylfaen" w:hAnsi="Sylfaen"/>
                <w:sz w:val="24"/>
                <w:szCs w:val="24"/>
                <w:u w:color="FF0000"/>
              </w:rPr>
              <w:t>გარემოს</w:t>
            </w:r>
            <w:r w:rsidRPr="0098084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</w:t>
            </w:r>
            <w:r w:rsidRPr="0098084A">
              <w:rPr>
                <w:rFonts w:ascii="Sylfaen" w:hAnsi="Sylfaen"/>
                <w:sz w:val="24"/>
                <w:szCs w:val="24"/>
                <w:u w:color="FF0000"/>
              </w:rPr>
              <w:t>ზემოქმედება</w:t>
            </w:r>
            <w:r w:rsidRPr="0098084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8084A">
              <w:rPr>
                <w:rFonts w:ascii="Sylfaen" w:hAnsi="Sylfaen"/>
                <w:sz w:val="24"/>
                <w:szCs w:val="24"/>
                <w:u w:color="FF0000"/>
              </w:rPr>
              <w:t>და</w:t>
            </w:r>
            <w:r w:rsidRPr="0098084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8084A">
              <w:rPr>
                <w:rFonts w:ascii="Sylfaen" w:hAnsi="Sylfaen"/>
                <w:sz w:val="24"/>
                <w:szCs w:val="24"/>
                <w:u w:color="FF0000"/>
              </w:rPr>
              <w:t>მიიღოს</w:t>
            </w:r>
            <w:r w:rsidRPr="0098084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8084A">
              <w:rPr>
                <w:rFonts w:ascii="Sylfaen" w:hAnsi="Sylfaen"/>
                <w:sz w:val="24"/>
                <w:szCs w:val="24"/>
                <w:u w:color="FF0000"/>
              </w:rPr>
              <w:t>შესაბამისი</w:t>
            </w:r>
            <w:r w:rsidRPr="0098084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8084A">
              <w:rPr>
                <w:rFonts w:ascii="Sylfaen" w:hAnsi="Sylfaen"/>
                <w:sz w:val="24"/>
                <w:szCs w:val="24"/>
                <w:u w:color="FF0000"/>
              </w:rPr>
              <w:t>გადაწყვეტილება</w:t>
            </w:r>
            <w:r w:rsidRPr="0098084A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.</w:t>
            </w:r>
          </w:p>
          <w:p w14:paraId="67F317AE" w14:textId="77777777" w:rsidR="00D82740" w:rsidRPr="002D580D" w:rsidRDefault="00D82740" w:rsidP="0071450C">
            <w:pPr>
              <w:numPr>
                <w:ilvl w:val="0"/>
                <w:numId w:val="3"/>
              </w:numPr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2D580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2D580D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საქმიანობის</w:t>
            </w:r>
            <w:r w:rsidRPr="002D580D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შესახებ</w:t>
            </w:r>
            <w:r w:rsidRPr="002D580D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არასსრული</w:t>
            </w:r>
            <w:r w:rsidRPr="002D580D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ინფორმაციის</w:t>
            </w:r>
            <w:r w:rsidRPr="002D580D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შემთხვევაში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2D580D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გააკეთოს</w:t>
            </w:r>
            <w:r w:rsidRPr="002D580D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ამა</w:t>
            </w:r>
            <w:r w:rsidRPr="002D580D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თუ</w:t>
            </w:r>
            <w:r w:rsidRPr="002D580D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იმ</w:t>
            </w:r>
            <w:r w:rsidRPr="002D580D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მოვლენებზე</w:t>
            </w:r>
            <w:r w:rsidRPr="002D580D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არგუმენტირებული</w:t>
            </w:r>
            <w:r w:rsidRPr="002D580D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დასკვნები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;</w:t>
            </w:r>
            <w:r w:rsidRPr="002D580D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</w:p>
          <w:p w14:paraId="03187FBC" w14:textId="4E3243A9" w:rsidR="00D82740" w:rsidRPr="002D580D" w:rsidRDefault="00D82740" w:rsidP="0071450C">
            <w:pPr>
              <w:numPr>
                <w:ilvl w:val="0"/>
                <w:numId w:val="3"/>
              </w:num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 w:cs="Sylfaen"/>
                <w:sz w:val="24"/>
                <w:szCs w:val="24"/>
                <w:u w:color="FF0000"/>
              </w:rPr>
              <w:t>თითოეული</w:t>
            </w:r>
            <w:r w:rsidRPr="002D580D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</w:rPr>
              <w:t>მიდგომის</w:t>
            </w:r>
            <w:r w:rsidRPr="002D580D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</w:rPr>
              <w:t>საფუძვლიანი</w:t>
            </w:r>
            <w:r w:rsidRPr="002D580D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</w:rPr>
              <w:t>კრიტიკული</w:t>
            </w:r>
            <w:r w:rsidRPr="002D580D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</w:rPr>
              <w:t>ანალიზ</w:t>
            </w:r>
            <w:r w:rsidR="00DE7D99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ი</w:t>
            </w:r>
            <w:r w:rsidRPr="002D580D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</w:rPr>
              <w:t>რაც</w:t>
            </w:r>
            <w:r w:rsidRPr="002D580D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</w:rPr>
              <w:t>ხელს</w:t>
            </w:r>
            <w:r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</w:rPr>
              <w:t>შეუწყობს</w:t>
            </w:r>
            <w:r w:rsidRPr="002D580D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</w:rPr>
              <w:t>კვლევის</w:t>
            </w:r>
            <w:r w:rsidRPr="002D580D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</w:rPr>
              <w:t>მეთოდოლოგიის</w:t>
            </w:r>
            <w:r w:rsidRPr="002D580D">
              <w:rPr>
                <w:rFonts w:ascii="Sylfaen" w:hAnsi="Sylfaen" w:cs="Sylfaen"/>
                <w:sz w:val="24"/>
                <w:szCs w:val="24"/>
              </w:rPr>
              <w:t xml:space="preserve">  </w:t>
            </w:r>
            <w:r>
              <w:rPr>
                <w:rFonts w:ascii="Sylfaen" w:hAnsi="Sylfaen" w:cs="Sylfaen"/>
                <w:sz w:val="24"/>
                <w:szCs w:val="24"/>
                <w:u w:color="FF0000"/>
              </w:rPr>
              <w:t>დასაბუთებულ</w:t>
            </w:r>
            <w:r w:rsidRPr="002D580D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</w:rPr>
              <w:t>შერჩევასა</w:t>
            </w:r>
            <w:r w:rsidRPr="002D580D">
              <w:rPr>
                <w:rFonts w:ascii="Sylfaen" w:hAnsi="Sylfaen" w:cs="Sylfaen"/>
                <w:sz w:val="24"/>
                <w:szCs w:val="24"/>
              </w:rPr>
              <w:t xml:space="preserve">  </w:t>
            </w:r>
            <w:r>
              <w:rPr>
                <w:rFonts w:ascii="Sylfaen" w:hAnsi="Sylfaen" w:cs="Sylfaen"/>
                <w:sz w:val="24"/>
                <w:szCs w:val="24"/>
                <w:u w:color="FF0000"/>
              </w:rPr>
              <w:t>და</w:t>
            </w:r>
            <w:r w:rsidRPr="002D580D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</w:rPr>
              <w:t>სწორი</w:t>
            </w:r>
            <w:r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</w:rPr>
              <w:t>გადაწყვეტილებების</w:t>
            </w:r>
            <w:r w:rsidRPr="002D580D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</w:rPr>
              <w:t>მიღების</w:t>
            </w:r>
            <w:r w:rsidRPr="002D580D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</w:rPr>
              <w:t>უნარის</w:t>
            </w:r>
            <w:r w:rsidRPr="002D580D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</w:rPr>
              <w:t>განვითარებას</w:t>
            </w:r>
            <w:r w:rsidRPr="002D580D">
              <w:rPr>
                <w:rFonts w:ascii="Sylfaen" w:hAnsi="Sylfaen"/>
                <w:b/>
                <w:sz w:val="24"/>
                <w:szCs w:val="24"/>
                <w:lang w:val="ka-GE"/>
              </w:rPr>
              <w:t>.</w:t>
            </w:r>
          </w:p>
          <w:p w14:paraId="04417690" w14:textId="77777777" w:rsidR="00D82740" w:rsidRPr="00081DF9" w:rsidRDefault="00D82740" w:rsidP="009C3B8E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D82740" w:rsidRPr="00081DF9" w14:paraId="281BB631" w14:textId="77777777" w:rsidTr="00E66510">
        <w:tc>
          <w:tcPr>
            <w:tcW w:w="2590" w:type="dxa"/>
          </w:tcPr>
          <w:p w14:paraId="3A3D4E3E" w14:textId="77777777" w:rsidR="00D82740" w:rsidRDefault="00D82740" w:rsidP="00D82740">
            <w:pPr>
              <w:ind w:left="162"/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  <w:r w:rsidRPr="009C3B8E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lastRenderedPageBreak/>
              <w:t>I</w:t>
            </w:r>
            <w:r w:rsidRPr="00081DF9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კვირა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</w:t>
            </w:r>
          </w:p>
          <w:p w14:paraId="5CEF7318" w14:textId="77777777" w:rsidR="00D82740" w:rsidRPr="00081DF9" w:rsidRDefault="00D82740" w:rsidP="00D82740">
            <w:pPr>
              <w:rPr>
                <w:rFonts w:ascii="Sylfaen" w:hAnsi="Sylfaen"/>
                <w:b/>
                <w:sz w:val="24"/>
                <w:szCs w:val="24"/>
              </w:rPr>
            </w:pPr>
          </w:p>
        </w:tc>
        <w:tc>
          <w:tcPr>
            <w:tcW w:w="8300" w:type="dxa"/>
            <w:gridSpan w:val="2"/>
          </w:tcPr>
          <w:p w14:paraId="691F4000" w14:textId="77777777" w:rsidR="00D82740" w:rsidRPr="00081DF9" w:rsidRDefault="00D82740" w:rsidP="00D82740">
            <w:pPr>
              <w:ind w:left="162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9C3B8E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ლექცია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>1</w:t>
            </w:r>
            <w:r w:rsidRPr="00081DF9">
              <w:rPr>
                <w:rFonts w:ascii="AcadNusx" w:hAnsi="AcadNusx"/>
                <w:b/>
                <w:sz w:val="24"/>
                <w:szCs w:val="24"/>
                <w:lang w:val="ka-GE"/>
              </w:rPr>
              <w:t xml:space="preserve"> 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(</w:t>
            </w:r>
            <w:r w:rsidRPr="009C3B8E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1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სთ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) </w:t>
            </w:r>
            <w:r w:rsidRPr="009C3B8E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სემინარული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მეცადინეობა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(</w:t>
            </w:r>
            <w:r w:rsidRPr="009C3B8E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2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სთ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>)</w:t>
            </w:r>
          </w:p>
          <w:p w14:paraId="6EE7297F" w14:textId="77777777" w:rsidR="002E7A20" w:rsidRPr="002E7A20" w:rsidRDefault="002E7A20" w:rsidP="002E7A20">
            <w:pPr>
              <w:spacing w:line="360" w:lineRule="auto"/>
              <w:ind w:left="720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</w:p>
          <w:p w14:paraId="352FE3C0" w14:textId="77777777" w:rsidR="002E7A20" w:rsidRPr="002E7A20" w:rsidRDefault="002E7A20" w:rsidP="002E7A20">
            <w:pPr>
              <w:spacing w:line="360" w:lineRule="auto"/>
              <w:ind w:left="720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</w:p>
          <w:p w14:paraId="094104E9" w14:textId="77777777" w:rsidR="002E7A20" w:rsidRPr="002E7A20" w:rsidRDefault="002E7A20" w:rsidP="002E7A20">
            <w:pPr>
              <w:spacing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2E7A20">
              <w:rPr>
                <w:rFonts w:ascii="Sylfaen" w:hAnsi="Sylfaen"/>
                <w:color w:val="000000" w:themeColor="text1"/>
                <w:sz w:val="24"/>
                <w:szCs w:val="24"/>
                <w:lang w:val="de-DE"/>
              </w:rPr>
              <w:t xml:space="preserve">– </w:t>
            </w:r>
            <w:r w:rsidRPr="002E7A20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სილაბუსის გაცნობა</w:t>
            </w:r>
          </w:p>
          <w:p w14:paraId="1E660F0D" w14:textId="77777777" w:rsidR="002E7A20" w:rsidRPr="002E7A20" w:rsidRDefault="002E7A20" w:rsidP="0071450C">
            <w:pPr>
              <w:pStyle w:val="ListParagraph"/>
              <w:numPr>
                <w:ilvl w:val="0"/>
                <w:numId w:val="11"/>
              </w:numPr>
              <w:spacing w:line="360" w:lineRule="auto"/>
              <w:ind w:left="0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 xml:space="preserve">- </w:t>
            </w:r>
            <w:r w:rsidRPr="002E7A20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შეფასების</w:t>
            </w:r>
            <w:r w:rsidRPr="002E7A20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სისტემის გაცნობა</w:t>
            </w:r>
          </w:p>
          <w:p w14:paraId="4C5C263C" w14:textId="77777777" w:rsidR="00D82740" w:rsidRPr="004E4261" w:rsidRDefault="00D82740" w:rsidP="00D82740">
            <w:pPr>
              <w:pStyle w:val="Heading2"/>
              <w:outlineLvl w:val="1"/>
              <w:rPr>
                <w:rFonts w:ascii="Sylfaen" w:hAnsi="Sylfaen" w:cs="Sylfaen"/>
                <w:b w:val="0"/>
                <w:color w:val="auto"/>
                <w:sz w:val="24"/>
                <w:szCs w:val="24"/>
                <w:lang w:val="ka-GE"/>
              </w:rPr>
            </w:pPr>
            <w:r w:rsidRPr="009C3B8E">
              <w:rPr>
                <w:rFonts w:ascii="Sylfaen" w:hAnsi="Sylfaen"/>
                <w:color w:val="auto"/>
                <w:sz w:val="24"/>
                <w:szCs w:val="24"/>
                <w:u w:color="FF0000"/>
                <w:lang w:val="ka-GE"/>
              </w:rPr>
              <w:t>ა</w:t>
            </w:r>
            <w:r w:rsidRPr="00081DF9">
              <w:rPr>
                <w:rFonts w:ascii="Sylfaen" w:hAnsi="Sylfaen"/>
                <w:color w:val="auto"/>
                <w:sz w:val="24"/>
                <w:szCs w:val="24"/>
                <w:lang w:val="ka-GE"/>
              </w:rPr>
              <w:t xml:space="preserve">) </w:t>
            </w:r>
            <w:r w:rsidRPr="009C3B8E">
              <w:rPr>
                <w:rFonts w:ascii="Sylfaen" w:hAnsi="Sylfaen"/>
                <w:color w:val="auto"/>
                <w:sz w:val="24"/>
                <w:szCs w:val="24"/>
                <w:u w:color="FF0000"/>
                <w:lang w:val="ka-GE"/>
              </w:rPr>
              <w:t>ლექცია</w:t>
            </w:r>
            <w:r w:rsidRPr="00081DF9">
              <w:rPr>
                <w:rFonts w:ascii="Sylfaen" w:hAnsi="Sylfaen"/>
                <w:color w:val="auto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color w:val="auto"/>
                <w:sz w:val="24"/>
                <w:szCs w:val="24"/>
                <w:u w:color="FF0000"/>
                <w:lang w:val="ka-GE"/>
              </w:rPr>
              <w:t>თემაზე</w:t>
            </w:r>
            <w:r w:rsidRPr="00081DF9">
              <w:rPr>
                <w:rFonts w:ascii="Sylfaen" w:hAnsi="Sylfaen"/>
                <w:color w:val="auto"/>
                <w:sz w:val="24"/>
                <w:szCs w:val="24"/>
                <w:lang w:val="ka-GE"/>
              </w:rPr>
              <w:t>:</w:t>
            </w:r>
            <w:r w:rsidRPr="00081DF9">
              <w:rPr>
                <w:rFonts w:ascii="Sylfaen" w:hAnsi="Sylfaen"/>
                <w:b w:val="0"/>
                <w:color w:val="auto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b w:val="0"/>
                <w:color w:val="auto"/>
                <w:sz w:val="24"/>
                <w:szCs w:val="24"/>
                <w:u w:color="FF0000"/>
                <w:lang w:val="ka-GE"/>
              </w:rPr>
              <w:t>სოციალური</w:t>
            </w:r>
            <w:r w:rsidRPr="00081DF9">
              <w:rPr>
                <w:rFonts w:ascii="Sylfaen" w:hAnsi="Sylfaen"/>
                <w:b w:val="0"/>
                <w:color w:val="auto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b w:val="0"/>
                <w:color w:val="auto"/>
                <w:sz w:val="24"/>
                <w:szCs w:val="24"/>
                <w:u w:color="FF0000"/>
                <w:lang w:val="ka-GE"/>
              </w:rPr>
              <w:t>კვლევების</w:t>
            </w:r>
            <w:r w:rsidRPr="00081DF9">
              <w:rPr>
                <w:rFonts w:ascii="Sylfaen" w:hAnsi="Sylfaen"/>
                <w:b w:val="0"/>
                <w:color w:val="auto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b w:val="0"/>
                <w:color w:val="auto"/>
                <w:sz w:val="24"/>
                <w:szCs w:val="24"/>
                <w:u w:color="FF0000"/>
                <w:lang w:val="ka-GE"/>
              </w:rPr>
              <w:t>ბუნება</w:t>
            </w:r>
            <w:r w:rsidRPr="00081DF9">
              <w:rPr>
                <w:rFonts w:ascii="Sylfaen" w:hAnsi="Sylfaen"/>
                <w:b w:val="0"/>
                <w:color w:val="auto"/>
                <w:sz w:val="24"/>
                <w:szCs w:val="24"/>
                <w:lang w:val="ka-GE"/>
              </w:rPr>
              <w:t xml:space="preserve">, </w:t>
            </w:r>
            <w:r w:rsidRPr="00081DF9">
              <w:rPr>
                <w:rFonts w:ascii="AcadNusx" w:hAnsi="AcadNusx"/>
                <w:b w:val="0"/>
                <w:color w:val="auto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b w:val="0"/>
                <w:color w:val="auto"/>
                <w:sz w:val="24"/>
                <w:szCs w:val="24"/>
                <w:u w:color="FF0000"/>
                <w:lang w:val="ka-GE"/>
              </w:rPr>
              <w:t>ძირითადი</w:t>
            </w:r>
            <w:r w:rsidRPr="00081DF9">
              <w:rPr>
                <w:rFonts w:ascii="AcadNusx" w:hAnsi="AcadNusx"/>
                <w:b w:val="0"/>
                <w:color w:val="auto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b w:val="0"/>
                <w:color w:val="auto"/>
                <w:sz w:val="24"/>
                <w:szCs w:val="24"/>
                <w:u w:color="FF0000"/>
                <w:lang w:val="ka-GE"/>
              </w:rPr>
              <w:t>დებულებები</w:t>
            </w:r>
            <w:r w:rsidRPr="00081DF9">
              <w:rPr>
                <w:rFonts w:ascii="AcadNusx" w:hAnsi="AcadNusx"/>
                <w:b w:val="0"/>
                <w:color w:val="auto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b w:val="0"/>
                <w:color w:val="auto"/>
                <w:sz w:val="24"/>
                <w:szCs w:val="24"/>
                <w:u w:color="FF0000"/>
                <w:lang w:val="ka-GE"/>
              </w:rPr>
              <w:t>და</w:t>
            </w:r>
            <w:r w:rsidRPr="00081DF9">
              <w:rPr>
                <w:rFonts w:ascii="AcadNusx" w:hAnsi="AcadNusx"/>
                <w:b w:val="0"/>
                <w:color w:val="auto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b w:val="0"/>
                <w:color w:val="auto"/>
                <w:sz w:val="24"/>
                <w:szCs w:val="24"/>
                <w:u w:color="FF0000"/>
                <w:lang w:val="ka-GE"/>
              </w:rPr>
              <w:t>კატეგორიე</w:t>
            </w:r>
            <w:r w:rsidRPr="009C3B8E">
              <w:rPr>
                <w:rFonts w:ascii="Sylfaen" w:hAnsi="Sylfaen" w:cs="Sylfaen"/>
                <w:b w:val="0"/>
                <w:color w:val="auto"/>
                <w:sz w:val="24"/>
                <w:szCs w:val="24"/>
                <w:u w:color="FF0000"/>
                <w:lang w:val="ka-GE"/>
              </w:rPr>
              <w:t>ბი</w:t>
            </w:r>
            <w:r w:rsidRPr="00081DF9">
              <w:rPr>
                <w:rFonts w:ascii="Sylfaen" w:hAnsi="Sylfaen" w:cs="Sylfaen"/>
                <w:b w:val="0"/>
                <w:color w:val="auto"/>
                <w:sz w:val="24"/>
                <w:szCs w:val="24"/>
                <w:lang w:val="ka-GE"/>
              </w:rPr>
              <w:t xml:space="preserve">. </w:t>
            </w:r>
            <w:r w:rsidRPr="009C3B8E">
              <w:rPr>
                <w:rFonts w:ascii="Sylfaen" w:hAnsi="Sylfaen"/>
                <w:b w:val="0"/>
                <w:color w:val="auto"/>
                <w:sz w:val="24"/>
                <w:szCs w:val="24"/>
                <w:u w:color="FF0000"/>
                <w:lang w:val="ka-GE"/>
              </w:rPr>
              <w:t>სოციალური</w:t>
            </w:r>
            <w:r w:rsidRPr="00081DF9">
              <w:rPr>
                <w:rFonts w:ascii="Sylfaen" w:hAnsi="Sylfaen"/>
                <w:b w:val="0"/>
                <w:color w:val="auto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b w:val="0"/>
                <w:color w:val="auto"/>
                <w:sz w:val="24"/>
                <w:szCs w:val="24"/>
                <w:u w:color="FF0000"/>
                <w:lang w:val="ka-GE"/>
              </w:rPr>
              <w:t>კვლევების</w:t>
            </w:r>
            <w:r w:rsidRPr="00081DF9">
              <w:rPr>
                <w:rFonts w:ascii="Sylfaen" w:hAnsi="Sylfaen"/>
                <w:b w:val="0"/>
                <w:color w:val="auto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b w:val="0"/>
                <w:color w:val="auto"/>
                <w:sz w:val="24"/>
                <w:szCs w:val="24"/>
                <w:u w:color="FF0000"/>
                <w:lang w:val="ka-GE"/>
              </w:rPr>
              <w:t>მეთოდოლოგი</w:t>
            </w:r>
            <w:r w:rsidRPr="009C3B8E">
              <w:rPr>
                <w:rFonts w:ascii="Sylfaen" w:hAnsi="Sylfaen"/>
                <w:color w:val="auto"/>
                <w:sz w:val="24"/>
                <w:szCs w:val="24"/>
                <w:u w:color="FF0000"/>
                <w:lang w:val="ka-GE"/>
              </w:rPr>
              <w:t>ა</w:t>
            </w:r>
            <w:r w:rsidRPr="00081DF9">
              <w:rPr>
                <w:rFonts w:ascii="Sylfaen" w:hAnsi="Sylfaen"/>
                <w:b w:val="0"/>
                <w:color w:val="auto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b w:val="0"/>
                <w:color w:val="auto"/>
                <w:sz w:val="24"/>
                <w:szCs w:val="24"/>
                <w:u w:color="FF0000"/>
                <w:lang w:val="ka-GE"/>
              </w:rPr>
              <w:t>და</w:t>
            </w:r>
            <w:r w:rsidRPr="00081DF9">
              <w:rPr>
                <w:rFonts w:ascii="AcadNusx" w:hAnsi="AcadNusx"/>
                <w:b w:val="0"/>
                <w:color w:val="auto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b w:val="0"/>
                <w:color w:val="auto"/>
                <w:sz w:val="24"/>
                <w:szCs w:val="24"/>
                <w:u w:color="FF0000"/>
                <w:lang w:val="ka-GE"/>
              </w:rPr>
              <w:t>მისი</w:t>
            </w:r>
            <w:r w:rsidRPr="00081DF9">
              <w:rPr>
                <w:rFonts w:ascii="AcadNusx" w:hAnsi="AcadNusx"/>
                <w:b w:val="0"/>
                <w:color w:val="auto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b w:val="0"/>
                <w:color w:val="auto"/>
                <w:sz w:val="24"/>
                <w:szCs w:val="24"/>
                <w:u w:color="FF0000"/>
                <w:lang w:val="ka-GE"/>
              </w:rPr>
              <w:t>ადგილი</w:t>
            </w:r>
            <w:r w:rsidRPr="00081DF9">
              <w:rPr>
                <w:rFonts w:ascii="AcadNusx" w:hAnsi="AcadNusx"/>
                <w:b w:val="0"/>
                <w:color w:val="auto"/>
                <w:sz w:val="24"/>
                <w:szCs w:val="24"/>
                <w:lang w:val="ka-GE"/>
              </w:rPr>
              <w:t xml:space="preserve">  </w:t>
            </w:r>
            <w:r w:rsidRPr="009C3B8E">
              <w:rPr>
                <w:rFonts w:ascii="Sylfaen" w:hAnsi="Sylfaen"/>
                <w:b w:val="0"/>
                <w:color w:val="auto"/>
                <w:sz w:val="24"/>
                <w:szCs w:val="24"/>
                <w:u w:color="FF0000"/>
                <w:lang w:val="ka-GE"/>
              </w:rPr>
              <w:t>სოციალურ</w:t>
            </w:r>
            <w:r w:rsidRPr="00081DF9">
              <w:rPr>
                <w:rFonts w:ascii="AcadNusx" w:hAnsi="AcadNusx"/>
                <w:b w:val="0"/>
                <w:color w:val="auto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b w:val="0"/>
                <w:color w:val="auto"/>
                <w:sz w:val="24"/>
                <w:szCs w:val="24"/>
                <w:u w:color="FF0000"/>
                <w:lang w:val="ka-GE"/>
              </w:rPr>
              <w:t>მეცნიერებათა</w:t>
            </w:r>
            <w:r w:rsidRPr="00081DF9">
              <w:rPr>
                <w:rFonts w:ascii="AcadNusx" w:hAnsi="AcadNusx"/>
                <w:b w:val="0"/>
                <w:color w:val="auto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b w:val="0"/>
                <w:color w:val="auto"/>
                <w:sz w:val="24"/>
                <w:szCs w:val="24"/>
                <w:u w:color="FF0000"/>
                <w:lang w:val="ka-GE"/>
              </w:rPr>
              <w:t>სისტემაში</w:t>
            </w:r>
            <w:r w:rsidRPr="00081DF9">
              <w:rPr>
                <w:rFonts w:ascii="AcadNusx" w:hAnsi="AcadNusx"/>
                <w:b w:val="0"/>
                <w:color w:val="auto"/>
                <w:sz w:val="24"/>
                <w:szCs w:val="24"/>
                <w:lang w:val="ka-GE"/>
              </w:rPr>
              <w:t xml:space="preserve">. </w:t>
            </w:r>
            <w:r w:rsidRPr="009C3B8E">
              <w:rPr>
                <w:rFonts w:ascii="Sylfaen" w:hAnsi="Sylfaen"/>
                <w:b w:val="0"/>
                <w:color w:val="auto"/>
                <w:sz w:val="24"/>
                <w:szCs w:val="24"/>
                <w:u w:color="FF0000"/>
                <w:lang w:val="ka-GE"/>
              </w:rPr>
              <w:t>კვლევების</w:t>
            </w:r>
            <w:r w:rsidRPr="00081DF9">
              <w:rPr>
                <w:rFonts w:ascii="AcadNusx" w:hAnsi="AcadNusx"/>
                <w:b w:val="0"/>
                <w:color w:val="auto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b w:val="0"/>
                <w:color w:val="auto"/>
                <w:sz w:val="24"/>
                <w:szCs w:val="24"/>
                <w:u w:color="FF0000"/>
                <w:lang w:val="ka-GE"/>
              </w:rPr>
              <w:t>მეცნიერულ</w:t>
            </w:r>
            <w:r w:rsidRPr="00081DF9">
              <w:rPr>
                <w:rFonts w:ascii="AcadNusx" w:hAnsi="AcadNusx"/>
                <w:b w:val="0"/>
                <w:color w:val="auto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b w:val="0"/>
                <w:color w:val="auto"/>
                <w:sz w:val="24"/>
                <w:szCs w:val="24"/>
                <w:u w:color="FF0000"/>
                <w:lang w:val="ka-GE"/>
              </w:rPr>
              <w:t>სტატუსი</w:t>
            </w:r>
            <w:r w:rsidRPr="00081DF9">
              <w:rPr>
                <w:rFonts w:ascii="AcadNusx" w:hAnsi="AcadNusx"/>
                <w:b w:val="0"/>
                <w:color w:val="auto"/>
                <w:sz w:val="24"/>
                <w:szCs w:val="24"/>
                <w:lang w:val="ka-GE"/>
              </w:rPr>
              <w:t xml:space="preserve">: </w:t>
            </w:r>
            <w:r w:rsidRPr="009C3B8E">
              <w:rPr>
                <w:rFonts w:ascii="Sylfaen" w:hAnsi="Sylfaen"/>
                <w:b w:val="0"/>
                <w:color w:val="auto"/>
                <w:sz w:val="24"/>
                <w:szCs w:val="24"/>
                <w:u w:color="FF0000"/>
                <w:lang w:val="ka-GE"/>
              </w:rPr>
              <w:t>ობიექტი</w:t>
            </w:r>
            <w:r w:rsidRPr="00081DF9">
              <w:rPr>
                <w:rFonts w:ascii="AcadNusx" w:hAnsi="AcadNusx"/>
                <w:b w:val="0"/>
                <w:color w:val="auto"/>
                <w:sz w:val="24"/>
                <w:szCs w:val="24"/>
                <w:lang w:val="ka-GE"/>
              </w:rPr>
              <w:t xml:space="preserve">, </w:t>
            </w:r>
            <w:r w:rsidRPr="009C3B8E">
              <w:rPr>
                <w:rFonts w:ascii="Sylfaen" w:hAnsi="Sylfaen"/>
                <w:b w:val="0"/>
                <w:color w:val="auto"/>
                <w:sz w:val="24"/>
                <w:szCs w:val="24"/>
                <w:u w:color="FF0000"/>
                <w:lang w:val="ka-GE"/>
              </w:rPr>
              <w:t>საგანი</w:t>
            </w:r>
            <w:r w:rsidRPr="00081DF9">
              <w:rPr>
                <w:rFonts w:ascii="AcadNusx" w:hAnsi="AcadNusx"/>
                <w:b w:val="0"/>
                <w:color w:val="auto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b w:val="0"/>
                <w:color w:val="auto"/>
                <w:sz w:val="24"/>
                <w:szCs w:val="24"/>
                <w:u w:color="FF0000"/>
                <w:lang w:val="ka-GE"/>
              </w:rPr>
              <w:t>და</w:t>
            </w:r>
            <w:r w:rsidRPr="00081DF9">
              <w:rPr>
                <w:rFonts w:ascii="AcadNusx" w:hAnsi="AcadNusx"/>
                <w:b w:val="0"/>
                <w:color w:val="auto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b w:val="0"/>
                <w:color w:val="auto"/>
                <w:sz w:val="24"/>
                <w:szCs w:val="24"/>
                <w:u w:color="FF0000"/>
                <w:lang w:val="ka-GE"/>
              </w:rPr>
              <w:t>მეთოდები</w:t>
            </w:r>
            <w:r w:rsidRPr="00081DF9">
              <w:rPr>
                <w:rFonts w:ascii="AcadNusx" w:hAnsi="AcadNusx"/>
                <w:b w:val="0"/>
                <w:color w:val="auto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b w:val="0"/>
                <w:color w:val="auto"/>
                <w:sz w:val="24"/>
                <w:szCs w:val="24"/>
                <w:u w:color="FF0000"/>
                <w:lang w:val="ka-GE"/>
              </w:rPr>
              <w:t>და</w:t>
            </w:r>
            <w:r w:rsidRPr="00081DF9">
              <w:rPr>
                <w:rFonts w:ascii="AcadNusx" w:hAnsi="AcadNusx"/>
                <w:b w:val="0"/>
                <w:color w:val="auto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b w:val="0"/>
                <w:color w:val="auto"/>
                <w:sz w:val="24"/>
                <w:szCs w:val="24"/>
                <w:u w:color="FF0000"/>
                <w:lang w:val="ka-GE"/>
              </w:rPr>
              <w:t>სხვა</w:t>
            </w:r>
            <w:r w:rsidRPr="00081DF9">
              <w:rPr>
                <w:rFonts w:ascii="AcadNusx" w:hAnsi="AcadNusx"/>
                <w:b w:val="0"/>
                <w:color w:val="auto"/>
                <w:sz w:val="24"/>
                <w:szCs w:val="24"/>
                <w:lang w:val="ka-GE"/>
              </w:rPr>
              <w:t xml:space="preserve">. </w:t>
            </w:r>
            <w:r w:rsidRPr="009C3B8E">
              <w:rPr>
                <w:rFonts w:ascii="Sylfaen" w:hAnsi="Sylfaen"/>
                <w:b w:val="0"/>
                <w:color w:val="auto"/>
                <w:sz w:val="24"/>
                <w:szCs w:val="24"/>
                <w:u w:color="FF0000"/>
                <w:lang w:val="ka-GE"/>
              </w:rPr>
              <w:t>სოციოლოგიური</w:t>
            </w:r>
            <w:r w:rsidRPr="00081DF9">
              <w:rPr>
                <w:rFonts w:ascii="AcadNusx" w:hAnsi="AcadNusx"/>
                <w:b w:val="0"/>
                <w:color w:val="auto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b w:val="0"/>
                <w:color w:val="auto"/>
                <w:sz w:val="24"/>
                <w:szCs w:val="24"/>
                <w:u w:color="FF0000"/>
                <w:lang w:val="ka-GE"/>
              </w:rPr>
              <w:t>კვლევის</w:t>
            </w:r>
            <w:r w:rsidRPr="00081DF9">
              <w:rPr>
                <w:rFonts w:ascii="AcadNusx" w:hAnsi="AcadNusx"/>
                <w:b w:val="0"/>
                <w:color w:val="auto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b w:val="0"/>
                <w:color w:val="auto"/>
                <w:sz w:val="24"/>
                <w:szCs w:val="24"/>
                <w:u w:color="FF0000"/>
                <w:lang w:val="ka-GE"/>
              </w:rPr>
              <w:t>სტუქტურა</w:t>
            </w:r>
            <w:r w:rsidRPr="00081DF9">
              <w:rPr>
                <w:rFonts w:ascii="Sylfaen" w:hAnsi="Sylfaen"/>
                <w:b w:val="0"/>
                <w:color w:val="auto"/>
                <w:sz w:val="24"/>
                <w:szCs w:val="24"/>
                <w:lang w:val="ka-GE"/>
              </w:rPr>
              <w:t xml:space="preserve"> </w:t>
            </w:r>
            <w:r w:rsidRPr="00081DF9">
              <w:rPr>
                <w:rFonts w:ascii="AcadNusx" w:hAnsi="AcadNusx"/>
                <w:b w:val="0"/>
                <w:color w:val="auto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b w:val="0"/>
                <w:color w:val="auto"/>
                <w:sz w:val="24"/>
                <w:szCs w:val="24"/>
                <w:u w:color="FF0000"/>
                <w:lang w:val="ka-GE"/>
              </w:rPr>
              <w:t>და</w:t>
            </w:r>
            <w:r w:rsidRPr="00081DF9">
              <w:rPr>
                <w:rFonts w:ascii="AcadNusx" w:hAnsi="AcadNusx"/>
                <w:b w:val="0"/>
                <w:color w:val="auto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b w:val="0"/>
                <w:color w:val="auto"/>
                <w:sz w:val="24"/>
                <w:szCs w:val="24"/>
                <w:u w:color="FF0000"/>
                <w:lang w:val="ka-GE"/>
              </w:rPr>
              <w:t>ფუნქციები</w:t>
            </w:r>
            <w:r w:rsidRPr="00081DF9">
              <w:rPr>
                <w:rFonts w:ascii="AcadNusx" w:hAnsi="AcadNusx"/>
                <w:b w:val="0"/>
                <w:color w:val="auto"/>
                <w:sz w:val="24"/>
                <w:szCs w:val="24"/>
                <w:lang w:val="ka-GE"/>
              </w:rPr>
              <w:t xml:space="preserve">. </w:t>
            </w:r>
            <w:r w:rsidRPr="009C3B8E">
              <w:rPr>
                <w:rFonts w:ascii="Sylfaen" w:hAnsi="Sylfaen"/>
                <w:b w:val="0"/>
                <w:color w:val="auto"/>
                <w:sz w:val="24"/>
                <w:szCs w:val="24"/>
                <w:u w:color="FF0000"/>
                <w:lang w:val="ka-GE"/>
              </w:rPr>
              <w:t>სოციალური</w:t>
            </w:r>
            <w:r w:rsidRPr="00081DF9">
              <w:rPr>
                <w:rFonts w:ascii="AcadNusx" w:hAnsi="AcadNusx"/>
                <w:b w:val="0"/>
                <w:color w:val="auto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b w:val="0"/>
                <w:color w:val="auto"/>
                <w:sz w:val="24"/>
                <w:szCs w:val="24"/>
                <w:u w:color="FF0000"/>
                <w:lang w:val="ka-GE"/>
              </w:rPr>
              <w:t>და</w:t>
            </w:r>
            <w:r w:rsidRPr="00081DF9">
              <w:rPr>
                <w:rFonts w:ascii="AcadNusx" w:hAnsi="AcadNusx"/>
                <w:b w:val="0"/>
                <w:color w:val="auto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b w:val="0"/>
                <w:color w:val="auto"/>
                <w:sz w:val="24"/>
                <w:szCs w:val="24"/>
                <w:u w:color="FF0000"/>
                <w:lang w:val="ka-GE"/>
              </w:rPr>
              <w:t>სოციატალური</w:t>
            </w:r>
            <w:r w:rsidRPr="00081DF9">
              <w:rPr>
                <w:rFonts w:ascii="AcadNusx" w:hAnsi="AcadNusx"/>
                <w:b w:val="0"/>
                <w:color w:val="auto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b w:val="0"/>
                <w:color w:val="auto"/>
                <w:sz w:val="24"/>
                <w:szCs w:val="24"/>
                <w:u w:color="FF0000"/>
                <w:lang w:val="ka-GE"/>
              </w:rPr>
              <w:t>სისტემები</w:t>
            </w:r>
            <w:r>
              <w:rPr>
                <w:rFonts w:ascii="Sylfaen" w:hAnsi="Sylfaen"/>
                <w:b w:val="0"/>
                <w:color w:val="auto"/>
                <w:sz w:val="24"/>
                <w:szCs w:val="24"/>
                <w:lang w:val="ka-GE"/>
              </w:rPr>
              <w:t>.</w:t>
            </w:r>
          </w:p>
          <w:p w14:paraId="0633B4B3" w14:textId="77777777" w:rsidR="00D82740" w:rsidRPr="00081DF9" w:rsidRDefault="00D82740" w:rsidP="00D82740">
            <w:pPr>
              <w:rPr>
                <w:lang w:val="ka-GE"/>
              </w:rPr>
            </w:pPr>
          </w:p>
          <w:p w14:paraId="08A7F5E5" w14:textId="77777777" w:rsidR="00D82740" w:rsidRPr="00081DF9" w:rsidRDefault="00D82740" w:rsidP="00D82740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9C3B8E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ბ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) </w:t>
            </w:r>
            <w:r w:rsidRPr="009C3B8E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პრაქტიკული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მეცადინეობა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</w:p>
          <w:p w14:paraId="2E9114E1" w14:textId="77777777" w:rsidR="00D82740" w:rsidRPr="00081DF9" w:rsidRDefault="00D82740" w:rsidP="00D82740">
            <w:pPr>
              <w:ind w:firstLine="720"/>
              <w:rPr>
                <w:rFonts w:ascii="AcadNusx" w:hAnsi="AcadNusx"/>
                <w:b/>
                <w:i/>
                <w:sz w:val="24"/>
                <w:szCs w:val="24"/>
                <w:lang w:val="ka-GE"/>
              </w:rPr>
            </w:pPr>
            <w:r w:rsidRPr="00081DF9">
              <w:rPr>
                <w:rFonts w:ascii="AcadNusx" w:hAnsi="AcadNusx"/>
                <w:b/>
                <w:i/>
                <w:sz w:val="24"/>
                <w:szCs w:val="24"/>
                <w:lang w:val="ka-GE"/>
              </w:rPr>
              <w:t xml:space="preserve"> </w:t>
            </w:r>
          </w:p>
          <w:p w14:paraId="0EDAC88B" w14:textId="77777777" w:rsidR="00D82740" w:rsidRPr="00336DA9" w:rsidRDefault="00D82740" w:rsidP="00D82740">
            <w:pPr>
              <w:rPr>
                <w:rFonts w:ascii="AcadNusx" w:hAnsi="AcadNusx"/>
                <w:sz w:val="24"/>
                <w:szCs w:val="24"/>
                <w:lang w:val="ka-GE"/>
              </w:rPr>
            </w:pP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lastRenderedPageBreak/>
              <w:t>სოციოლოგიური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კვლევები;სოციალური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სოციატალური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სისტემების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რაობა;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თანამედროვე</w:t>
            </w:r>
            <w:r w:rsidRPr="00336DA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სამეცნიერო</w:t>
            </w:r>
            <w:r w:rsidRPr="00336DA9">
              <w:rPr>
                <w:rFonts w:ascii="AcadNusx" w:hAnsi="AcadNusx"/>
                <w:sz w:val="24"/>
                <w:szCs w:val="24"/>
                <w:lang w:val="ka-GE"/>
              </w:rPr>
              <w:t>-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კვლევითი</w:t>
            </w:r>
            <w:r w:rsidRPr="00336DA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სტრუქტურა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და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36DA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მეცნიერული</w:t>
            </w:r>
            <w:r w:rsidRPr="00336DA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კვლევების</w:t>
            </w:r>
            <w:r w:rsidRPr="00336DA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ფუნქციები</w:t>
            </w:r>
            <w:r w:rsidRPr="00336DA9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</w:p>
          <w:p w14:paraId="7A4C36F0" w14:textId="77777777" w:rsidR="00D82740" w:rsidRPr="00336DA9" w:rsidRDefault="00D82740" w:rsidP="00D82740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14:paraId="58E4891A" w14:textId="77777777" w:rsidR="00D82740" w:rsidRPr="00081DF9" w:rsidRDefault="00D82740" w:rsidP="00D82740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 w:cs="Sylfaen"/>
                <w:b/>
                <w:sz w:val="24"/>
                <w:szCs w:val="24"/>
                <w:u w:color="FF0000"/>
              </w:rPr>
              <w:t>1</w:t>
            </w:r>
            <w:r w:rsidRPr="00081DF9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.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დისკუსია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თემაზე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: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კვლევის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სოციალური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ბუნება</w:t>
            </w:r>
          </w:p>
          <w:p w14:paraId="526C8449" w14:textId="77777777" w:rsidR="00D82740" w:rsidRPr="00081DF9" w:rsidRDefault="00D82740" w:rsidP="00093722">
            <w:pPr>
              <w:rPr>
                <w:rFonts w:ascii="Sylfaen" w:hAnsi="Sylfaen"/>
                <w:b/>
                <w:sz w:val="24"/>
                <w:szCs w:val="24"/>
              </w:rPr>
            </w:pPr>
          </w:p>
        </w:tc>
      </w:tr>
      <w:tr w:rsidR="00D82740" w:rsidRPr="00336DA9" w14:paraId="52395A7B" w14:textId="77777777" w:rsidTr="00E66510">
        <w:tc>
          <w:tcPr>
            <w:tcW w:w="2590" w:type="dxa"/>
          </w:tcPr>
          <w:p w14:paraId="4A294F31" w14:textId="77777777" w:rsidR="00D82740" w:rsidRPr="00081DF9" w:rsidRDefault="00D82740" w:rsidP="009C3B8E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9C3B8E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lastRenderedPageBreak/>
              <w:t>II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კვირა</w:t>
            </w:r>
          </w:p>
        </w:tc>
        <w:tc>
          <w:tcPr>
            <w:tcW w:w="8300" w:type="dxa"/>
            <w:gridSpan w:val="2"/>
          </w:tcPr>
          <w:p w14:paraId="2DCFD907" w14:textId="77777777" w:rsidR="00D82740" w:rsidRPr="00081DF9" w:rsidRDefault="00D82740" w:rsidP="00A10EA3">
            <w:pPr>
              <w:ind w:left="162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           </w:t>
            </w:r>
            <w:r w:rsidRPr="009C3B8E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ლექცია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2</w:t>
            </w:r>
            <w:r w:rsidRPr="00081DF9">
              <w:rPr>
                <w:rFonts w:ascii="AcadNusx" w:hAnsi="AcadNusx"/>
                <w:b/>
                <w:sz w:val="24"/>
                <w:szCs w:val="24"/>
                <w:lang w:val="ka-GE"/>
              </w:rPr>
              <w:t xml:space="preserve">. 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(</w:t>
            </w:r>
            <w:r w:rsidRPr="009C3B8E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1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სთ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) </w:t>
            </w:r>
            <w:r w:rsidRPr="009C3B8E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სემინარული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მეცადინეობა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(</w:t>
            </w:r>
            <w:r w:rsidRPr="009C3B8E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2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სთ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>)</w:t>
            </w:r>
          </w:p>
          <w:p w14:paraId="19C5AD4C" w14:textId="77777777" w:rsidR="00D82740" w:rsidRPr="00081DF9" w:rsidRDefault="00D82740" w:rsidP="00A10EA3">
            <w:pPr>
              <w:ind w:left="162"/>
              <w:rPr>
                <w:rFonts w:ascii="Sylfaen" w:hAnsi="Sylfaen"/>
                <w:sz w:val="24"/>
                <w:szCs w:val="24"/>
                <w:lang w:val="ka-GE"/>
              </w:rPr>
            </w:pPr>
          </w:p>
          <w:p w14:paraId="4F960896" w14:textId="77777777" w:rsidR="00D82740" w:rsidRPr="00081DF9" w:rsidRDefault="00D82740" w:rsidP="00A10EA3">
            <w:pPr>
              <w:ind w:left="162"/>
              <w:rPr>
                <w:rFonts w:ascii="Sylfaen" w:hAnsi="Sylfaen"/>
                <w:sz w:val="24"/>
                <w:szCs w:val="24"/>
                <w:lang w:val="ka-GE"/>
              </w:rPr>
            </w:pPr>
            <w:r w:rsidRPr="009C3B8E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ა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) </w:t>
            </w:r>
            <w:r w:rsidRPr="009C3B8E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ლექცია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თემაზე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მეცნიერული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კვლევის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თანამედროვე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მეთოდიკა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მეთოდოლოგია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;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სოციოლოგიური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კვლევის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მეთოდოლოგიური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სტრუქტურა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მიზნები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და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ამოცანები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აქსეოლოგიური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ასპექტები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  <w:r w:rsidRPr="009C3B8E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;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ჯანდაცვასა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და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მედიცინაში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კვლევის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თეორიულ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>-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შემეცნებითი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ფუნქციები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და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ემპირული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ასპექტები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განვითარების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საფეხურები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და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ძირითადი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თეორიები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</w:p>
          <w:p w14:paraId="49D44360" w14:textId="77777777" w:rsidR="00D82740" w:rsidRPr="00081DF9" w:rsidRDefault="00D82740" w:rsidP="00A10EA3">
            <w:pPr>
              <w:ind w:left="162"/>
              <w:rPr>
                <w:rFonts w:ascii="Sylfaen" w:hAnsi="Sylfaen"/>
                <w:sz w:val="24"/>
                <w:szCs w:val="24"/>
                <w:lang w:val="ka-GE"/>
              </w:rPr>
            </w:pP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</w:p>
          <w:p w14:paraId="6F298E64" w14:textId="77777777" w:rsidR="00D82740" w:rsidRDefault="00D82740" w:rsidP="00723BAD">
            <w:pPr>
              <w:ind w:left="162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9C3B8E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ბ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) </w:t>
            </w:r>
            <w:r w:rsidRPr="009C3B8E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პრაქტიკული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მეცადინეობა</w:t>
            </w:r>
          </w:p>
          <w:p w14:paraId="28488E56" w14:textId="77777777" w:rsidR="00D82740" w:rsidRPr="00890A35" w:rsidRDefault="00D82740" w:rsidP="007B61F7">
            <w:pPr>
              <w:jc w:val="both"/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  <w:r w:rsidRPr="009C3B8E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დავალების</w:t>
            </w:r>
            <w:r w:rsidRPr="00890A3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შემოწმება</w:t>
            </w:r>
            <w:r w:rsidRPr="00890A3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მასალის</w:t>
            </w:r>
            <w:r w:rsidRPr="00890A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ზეპირი</w:t>
            </w:r>
            <w:r w:rsidRPr="00890A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პრეზენტაცია</w:t>
            </w:r>
            <w:r w:rsidRPr="00890A35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ბლიც</w:t>
            </w:r>
            <w:r w:rsidRPr="00890A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გამოკითხვა</w:t>
            </w:r>
            <w:r w:rsidRPr="00890A3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14:paraId="02894466" w14:textId="77777777" w:rsidR="00D82740" w:rsidRPr="00081DF9" w:rsidRDefault="00D82740" w:rsidP="00336DA9">
            <w:pPr>
              <w:ind w:left="162"/>
              <w:rPr>
                <w:rFonts w:ascii="Sylfaen" w:hAnsi="Sylfaen"/>
                <w:sz w:val="24"/>
                <w:szCs w:val="24"/>
                <w:lang w:val="ka-GE"/>
              </w:rPr>
            </w:pP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1ჯანდაცვის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სისტემაში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კვლევის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მეთოდიკა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მეთოდოლოგია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სპეციფიკა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თავისებურებები;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სოციომეტრული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მეთოდების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დახასიათება</w:t>
            </w:r>
          </w:p>
          <w:p w14:paraId="6711B7A6" w14:textId="77777777" w:rsidR="00D82740" w:rsidRPr="00081DF9" w:rsidRDefault="00D82740" w:rsidP="00A10EA3">
            <w:pPr>
              <w:pStyle w:val="ListParagraph"/>
              <w:ind w:left="162"/>
              <w:rPr>
                <w:rFonts w:ascii="Sylfaen" w:hAnsi="Sylfaen"/>
                <w:sz w:val="24"/>
                <w:szCs w:val="24"/>
                <w:lang w:val="ka-GE"/>
              </w:rPr>
            </w:pPr>
          </w:p>
          <w:p w14:paraId="2DBF36CC" w14:textId="77777777" w:rsidR="00D82740" w:rsidRPr="00081DF9" w:rsidRDefault="00D82740" w:rsidP="00A10EA3">
            <w:pPr>
              <w:ind w:left="162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9C3B8E">
              <w:rPr>
                <w:rFonts w:ascii="Sylfaen" w:hAnsi="Sylfaen" w:cs="Sylfaen"/>
                <w:b/>
                <w:sz w:val="24"/>
                <w:szCs w:val="24"/>
                <w:u w:color="FF0000"/>
                <w:lang w:val="ka-GE"/>
              </w:rPr>
              <w:t>დამოუკიდებელი</w:t>
            </w:r>
            <w:r w:rsidRPr="00081DF9">
              <w:rPr>
                <w:rFonts w:ascii="AcadNusx" w:hAnsi="AcadNusx" w:cs="Sylfaen"/>
                <w:b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 w:cs="Sylfaen"/>
                <w:b/>
                <w:sz w:val="24"/>
                <w:szCs w:val="24"/>
                <w:u w:color="FF0000"/>
                <w:lang w:val="ka-GE"/>
              </w:rPr>
              <w:t>მუშაობა</w:t>
            </w:r>
            <w:r w:rsidRPr="00081DF9">
              <w:rPr>
                <w:rFonts w:ascii="AcadNusx" w:hAnsi="AcadNusx" w:cs="Sylfaen"/>
                <w:sz w:val="24"/>
                <w:szCs w:val="24"/>
                <w:lang w:val="ka-GE"/>
              </w:rPr>
              <w:t xml:space="preserve">: </w:t>
            </w:r>
            <w:r w:rsidRPr="009C3B8E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5</w:t>
            </w:r>
            <w:r w:rsidRPr="00081DF9">
              <w:rPr>
                <w:rFonts w:ascii="AcadNusx" w:hAnsi="AcadNusx" w:cs="Sylfaen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სოციალური</w:t>
            </w:r>
            <w:r w:rsidRPr="00081DF9">
              <w:rPr>
                <w:rFonts w:ascii="AcadNusx" w:hAnsi="AcadNusx" w:cs="Sylfaen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პრობლემა</w:t>
            </w:r>
            <w:r w:rsidRPr="00081DF9">
              <w:rPr>
                <w:rFonts w:ascii="AcadNusx" w:hAnsi="AcadNusx" w:cs="Sylfaen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ჯანდაცვაში</w:t>
            </w:r>
            <w:r w:rsidRPr="00081DF9">
              <w:rPr>
                <w:rFonts w:ascii="AcadNusx" w:hAnsi="AcadNusx" w:cs="Sylfaen"/>
                <w:sz w:val="24"/>
                <w:szCs w:val="24"/>
                <w:lang w:val="ka-GE"/>
              </w:rPr>
              <w:t xml:space="preserve">, </w:t>
            </w:r>
            <w:r w:rsidRPr="009C3B8E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რომელთა</w:t>
            </w:r>
            <w:r w:rsidRPr="00081DF9">
              <w:rPr>
                <w:rFonts w:ascii="AcadNusx" w:hAnsi="AcadNusx" w:cs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</w:rPr>
              <w:t>შესწავლაც</w:t>
            </w:r>
            <w:r w:rsidRPr="00081DF9">
              <w:rPr>
                <w:rFonts w:ascii="AcadNusx" w:hAnsi="AcadNusx" w:cs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</w:rPr>
              <w:t>მიზანშეწონილია</w:t>
            </w:r>
            <w:r w:rsidRPr="00081DF9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</w:rPr>
              <w:t>სოციალური</w:t>
            </w:r>
            <w:r w:rsidRPr="00081DF9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</w:rPr>
              <w:t>კვლევის</w:t>
            </w:r>
            <w:r w:rsidRPr="00081DF9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Pr="00081DF9">
              <w:rPr>
                <w:rFonts w:ascii="AcadNusx" w:hAnsi="AcadNusx" w:cs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</w:rPr>
              <w:t>თანამედროვე</w:t>
            </w:r>
            <w:r w:rsidRPr="00081DF9">
              <w:rPr>
                <w:rFonts w:ascii="AcadNusx" w:hAnsi="AcadNusx" w:cs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</w:rPr>
              <w:t>მეთოდებით</w:t>
            </w:r>
            <w:r w:rsidRPr="00081DF9">
              <w:rPr>
                <w:rFonts w:ascii="AcadNusx" w:hAnsi="AcadNusx" w:cs="Sylfaen"/>
                <w:sz w:val="24"/>
                <w:szCs w:val="24"/>
                <w:lang w:val="ka-GE"/>
              </w:rPr>
              <w:t>.</w:t>
            </w:r>
          </w:p>
          <w:p w14:paraId="1BA5F246" w14:textId="77777777" w:rsidR="00D82740" w:rsidRPr="00890A35" w:rsidRDefault="00D82740" w:rsidP="007B61F7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დავალება</w:t>
            </w:r>
            <w:r w:rsidRPr="00890A3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ლექციაზე</w:t>
            </w:r>
            <w:r w:rsidRPr="00890A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და</w:t>
            </w:r>
            <w:r w:rsidRPr="00890A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სემინარზე</w:t>
            </w:r>
            <w:r w:rsidRPr="00890A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განხილული</w:t>
            </w:r>
            <w:r w:rsidRPr="00890A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მასალის</w:t>
            </w:r>
            <w:r w:rsidRPr="00890A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დასწავლა</w:t>
            </w:r>
            <w:r w:rsidRPr="00890A35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14:paraId="484C29D1" w14:textId="77777777" w:rsidR="00D82740" w:rsidRDefault="00D82740" w:rsidP="009417DD">
            <w:pPr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  <w:r>
              <w:rPr>
                <w:rFonts w:ascii="Sylfaen" w:hAnsi="Sylfaen" w:cs="Sylfaen"/>
                <w:b/>
                <w:sz w:val="24"/>
                <w:szCs w:val="24"/>
                <w:u w:color="FF0000"/>
              </w:rPr>
              <w:t>1</w:t>
            </w:r>
            <w:r w:rsidRPr="00081DF9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.</w:t>
            </w:r>
            <w:r>
              <w:rPr>
                <w:rFonts w:ascii="Sylfaen" w:hAnsi="Sylfaen" w:cs="Sylfaen"/>
                <w:b/>
                <w:sz w:val="24"/>
                <w:szCs w:val="24"/>
                <w:u w:color="FF0000"/>
              </w:rPr>
              <w:t>ჯგუფური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მუშაობა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დისკუსია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თემაზე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სოციალური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კვლევები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ჯანდაცვაში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;</w:t>
            </w:r>
          </w:p>
          <w:p w14:paraId="2CED0E38" w14:textId="77777777" w:rsidR="00E87B60" w:rsidRPr="00E87B60" w:rsidRDefault="00E87B60" w:rsidP="009417DD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E87B60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შეფასება: 2</w:t>
            </w:r>
          </w:p>
          <w:p w14:paraId="1D474546" w14:textId="77777777" w:rsidR="00D82740" w:rsidRPr="00081DF9" w:rsidRDefault="00D82740" w:rsidP="009417DD">
            <w:pPr>
              <w:pStyle w:val="ListParagraph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D82740" w:rsidRPr="00081DF9" w14:paraId="221BFEC0" w14:textId="77777777" w:rsidTr="00E66510">
        <w:tc>
          <w:tcPr>
            <w:tcW w:w="2590" w:type="dxa"/>
          </w:tcPr>
          <w:p w14:paraId="7D510888" w14:textId="77777777" w:rsidR="00D82740" w:rsidRPr="00081DF9" w:rsidRDefault="00D82740" w:rsidP="009C3B8E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9C3B8E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III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კვირა</w:t>
            </w:r>
          </w:p>
        </w:tc>
        <w:tc>
          <w:tcPr>
            <w:tcW w:w="8300" w:type="dxa"/>
            <w:gridSpan w:val="2"/>
          </w:tcPr>
          <w:p w14:paraId="28C1402B" w14:textId="77777777" w:rsidR="00D82740" w:rsidRPr="00081DF9" w:rsidRDefault="00D82740" w:rsidP="008E676D">
            <w:pPr>
              <w:ind w:left="360"/>
              <w:rPr>
                <w:rFonts w:ascii="Sylfaen" w:hAnsi="Sylfaen"/>
                <w:sz w:val="24"/>
                <w:szCs w:val="24"/>
                <w:lang w:val="ka-GE"/>
              </w:rPr>
            </w:pPr>
            <w:r w:rsidRPr="0050416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 </w:t>
            </w:r>
            <w:r w:rsidRPr="00E920F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    </w:t>
            </w:r>
            <w:r w:rsidRPr="009C3B8E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ლექცია</w:t>
            </w:r>
            <w:r w:rsidRPr="0050416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3</w:t>
            </w:r>
            <w:r w:rsidRPr="00504162">
              <w:rPr>
                <w:rFonts w:ascii="AcadNusx" w:hAnsi="AcadNusx"/>
                <w:b/>
                <w:sz w:val="24"/>
                <w:szCs w:val="24"/>
                <w:lang w:val="ka-GE"/>
              </w:rPr>
              <w:t>.</w:t>
            </w:r>
            <w:r w:rsidRPr="00081DF9">
              <w:rPr>
                <w:rFonts w:ascii="AcadNusx" w:hAnsi="AcadNusx"/>
                <w:b/>
                <w:i/>
                <w:sz w:val="24"/>
                <w:szCs w:val="24"/>
                <w:lang w:val="ka-GE"/>
              </w:rPr>
              <w:t xml:space="preserve"> 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1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სთ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)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სემინარული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მეცადინეობა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სთ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>)</w:t>
            </w:r>
          </w:p>
          <w:p w14:paraId="18C787B7" w14:textId="77777777" w:rsidR="00D82740" w:rsidRPr="00081DF9" w:rsidRDefault="00D82740" w:rsidP="008E676D">
            <w:pPr>
              <w:ind w:left="360"/>
              <w:rPr>
                <w:rFonts w:ascii="Sylfaen" w:hAnsi="Sylfaen"/>
                <w:b/>
                <w:i/>
                <w:sz w:val="24"/>
                <w:szCs w:val="24"/>
                <w:lang w:val="ka-GE"/>
              </w:rPr>
            </w:pPr>
          </w:p>
          <w:p w14:paraId="39AE4602" w14:textId="77777777" w:rsidR="00D82740" w:rsidRPr="00081DF9" w:rsidRDefault="00D82740" w:rsidP="008E676D">
            <w:pPr>
              <w:rPr>
                <w:rFonts w:ascii="AcadNusx" w:hAnsi="AcadNusx"/>
                <w:sz w:val="24"/>
                <w:szCs w:val="24"/>
                <w:lang w:val="ka-GE"/>
              </w:rPr>
            </w:pPr>
            <w:r w:rsidRPr="009C3B8E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ა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) </w:t>
            </w:r>
            <w:r w:rsidRPr="009C3B8E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ლექცია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თემაზე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კონკრეტულ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>-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სოციოლოგიური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კვლევების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მეთოდების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დახასიათება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ინფორმაციის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შეგროვების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მეთოდები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: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დაკვირვება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სოციალური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ექსპერიმენტი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დოკუმენტების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ანალიზი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გამოკითხვის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მეთოდები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შ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კითხვები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მათ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ტიპები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(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დახურული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ღია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მარაოსებრი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შ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.)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შინაარსობრიივ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სხავაობა</w:t>
            </w:r>
            <w:r w:rsidRPr="009C3B8E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;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სოციომეტრულ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მეთოდები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: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სქალები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ძირითადი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ელემენტები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თავისებურებები</w:t>
            </w:r>
            <w:r w:rsidRPr="009C3B8E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;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თვისებრივი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ანალიზის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მეთოდები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და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მათი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თავისებურები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,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ძირითადი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დეფინიციები</w:t>
            </w:r>
            <w:r w:rsidRPr="009C3B8E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;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შერჩევის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მეთოდები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და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მიღებული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ინფორმაციის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მათემატიკური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ანალიზის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მეთოდები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</w:p>
          <w:p w14:paraId="6DC07BFD" w14:textId="77777777" w:rsidR="00D82740" w:rsidRPr="00081DF9" w:rsidRDefault="00D82740" w:rsidP="008E676D">
            <w:pPr>
              <w:rPr>
                <w:rFonts w:ascii="Sylfaen" w:hAnsi="Sylfaen"/>
                <w:b/>
                <w:i/>
                <w:sz w:val="24"/>
                <w:szCs w:val="24"/>
                <w:lang w:val="ka-GE"/>
              </w:rPr>
            </w:pPr>
          </w:p>
          <w:p w14:paraId="0C617AC5" w14:textId="77777777" w:rsidR="00D82740" w:rsidRPr="00081DF9" w:rsidRDefault="00D82740" w:rsidP="008E676D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ბ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)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პრაქტიკული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მეცადინეობა</w:t>
            </w:r>
          </w:p>
          <w:p w14:paraId="12AF93BD" w14:textId="77777777" w:rsidR="00D82740" w:rsidRPr="00890A35" w:rsidRDefault="00D82740" w:rsidP="007B61F7">
            <w:pPr>
              <w:jc w:val="both"/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lastRenderedPageBreak/>
              <w:t>დავალების</w:t>
            </w:r>
            <w:r w:rsidRPr="00890A3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შემოწმება</w:t>
            </w:r>
            <w:r w:rsidRPr="00890A3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მასალის</w:t>
            </w:r>
            <w:r w:rsidRPr="00890A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ზეპირი</w:t>
            </w:r>
            <w:r w:rsidRPr="00890A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პრეზენტაცია</w:t>
            </w:r>
            <w:r w:rsidRPr="00890A35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ბლიც</w:t>
            </w:r>
            <w:r w:rsidRPr="00890A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გამოკითხვა</w:t>
            </w:r>
            <w:r w:rsidRPr="00890A3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14:paraId="74C367AA" w14:textId="77777777" w:rsidR="00D82740" w:rsidRPr="00336DA9" w:rsidRDefault="00D82740" w:rsidP="007B61F7">
            <w:pPr>
              <w:ind w:left="72"/>
              <w:rPr>
                <w:rFonts w:ascii="AcadNusx" w:hAnsi="AcadNusx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</w:rPr>
              <w:t>დედუქციური</w:t>
            </w:r>
            <w:r w:rsidRPr="00336DA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და</w:t>
            </w:r>
            <w:r w:rsidRPr="00336DA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ინდუქციური</w:t>
            </w:r>
            <w:r w:rsidRPr="00336DA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მეთოდები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;</w:t>
            </w:r>
            <w:r w:rsidRPr="00336DA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გამოკითხვის</w:t>
            </w:r>
            <w:r w:rsidRPr="00336DA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მეთოდები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;</w:t>
            </w:r>
            <w:r w:rsidRPr="00336DA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</w:p>
          <w:p w14:paraId="076CD2D5" w14:textId="77777777" w:rsidR="00D82740" w:rsidRPr="009C3B8E" w:rsidRDefault="00D82740" w:rsidP="007B61F7">
            <w:pPr>
              <w:ind w:left="72"/>
              <w:rPr>
                <w:rFonts w:ascii="AcadNusx" w:hAnsi="AcadNusx"/>
                <w:sz w:val="24"/>
                <w:szCs w:val="24"/>
                <w:lang w:val="ka-GE"/>
              </w:rPr>
            </w:pP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ანალიტიკური</w:t>
            </w:r>
            <w:r w:rsidRPr="009C3B8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Pr="009C3B8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აღწერითი</w:t>
            </w:r>
            <w:r w:rsidRPr="009C3B8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სოციოლოგიური</w:t>
            </w:r>
            <w:r w:rsidRPr="009C3B8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კვლევების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დახასიათება;</w:t>
            </w:r>
          </w:p>
          <w:p w14:paraId="74E0E268" w14:textId="77777777" w:rsidR="00D82740" w:rsidRPr="009C3B8E" w:rsidRDefault="00D82740" w:rsidP="007B61F7">
            <w:pPr>
              <w:ind w:left="72"/>
              <w:rPr>
                <w:rFonts w:ascii="AcadNusx" w:hAnsi="AcadNusx"/>
                <w:sz w:val="24"/>
                <w:szCs w:val="24"/>
                <w:lang w:val="ka-GE"/>
              </w:rPr>
            </w:pP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ანკეტირების</w:t>
            </w:r>
            <w:r w:rsidRPr="009C3B8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ფორმები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ანკეტირების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დადებითი</w:t>
            </w:r>
            <w:r w:rsidRPr="009C3B8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Pr="009C3B8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უარყოფითი</w:t>
            </w:r>
            <w:r w:rsidRPr="009C3B8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მხარეები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ანკეტის</w:t>
            </w:r>
            <w:r w:rsidRPr="009C3B8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შემოწმების</w:t>
            </w:r>
            <w:r w:rsidRPr="009C3B8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წესები</w:t>
            </w:r>
            <w:r w:rsidRPr="009C3B8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14:paraId="725AB65A" w14:textId="77777777" w:rsidR="00D82740" w:rsidRPr="00890A35" w:rsidRDefault="00D82740" w:rsidP="007B61F7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9C3B8E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დავალება</w:t>
            </w:r>
            <w:r w:rsidRPr="00890A3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ლექციაზე</w:t>
            </w:r>
            <w:r w:rsidRPr="00890A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Pr="00890A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სემინარზე</w:t>
            </w:r>
            <w:r w:rsidRPr="00890A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განხილული</w:t>
            </w:r>
            <w:r w:rsidRPr="00890A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მასალის</w:t>
            </w:r>
            <w:r w:rsidRPr="00890A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დასწავლა</w:t>
            </w:r>
            <w:r w:rsidRPr="00890A35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14:paraId="1D127D3A" w14:textId="77777777" w:rsidR="00D82740" w:rsidRPr="009C3B8E" w:rsidRDefault="00D82740" w:rsidP="00081DF9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14:paraId="695AEE83" w14:textId="77777777" w:rsidR="00D82740" w:rsidRPr="00081DF9" w:rsidRDefault="00D82740" w:rsidP="008E676D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9C3B8E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დამოუკიდებელი</w:t>
            </w:r>
            <w:r w:rsidRPr="009C3B8E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მუშაობა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: 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სტუდენტები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შეეცდებიან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შეადგინონ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პირველადი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ანკეტა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და</w:t>
            </w:r>
            <w:r w:rsidRPr="009C3B8E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/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ან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ჩაატარონ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პილოტური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ანკეტირება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</w:p>
          <w:p w14:paraId="607D0CA0" w14:textId="77777777" w:rsidR="00D82740" w:rsidRPr="009C3B8E" w:rsidRDefault="00D82740" w:rsidP="00081DF9">
            <w:pPr>
              <w:rPr>
                <w:rFonts w:ascii="AcadNusx" w:hAnsi="AcadNusx"/>
                <w:sz w:val="24"/>
                <w:szCs w:val="24"/>
                <w:lang w:val="ka-GE"/>
              </w:rPr>
            </w:pPr>
          </w:p>
          <w:p w14:paraId="385A4BB0" w14:textId="77777777" w:rsidR="00D82740" w:rsidRPr="00E87B60" w:rsidRDefault="00D82740" w:rsidP="0071450C">
            <w:pPr>
              <w:pStyle w:val="ListParagraph"/>
              <w:numPr>
                <w:ilvl w:val="0"/>
                <w:numId w:val="12"/>
              </w:numPr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  <w:r w:rsidRPr="00E87B60">
              <w:rPr>
                <w:rFonts w:ascii="Sylfaen" w:hAnsi="Sylfaen"/>
                <w:b/>
                <w:sz w:val="24"/>
                <w:szCs w:val="24"/>
                <w:u w:color="FF0000"/>
              </w:rPr>
              <w:t>დისკუსია</w:t>
            </w:r>
            <w:r w:rsidRPr="00E87B6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E87B60">
              <w:rPr>
                <w:rFonts w:ascii="Sylfaen" w:hAnsi="Sylfaen"/>
                <w:b/>
                <w:sz w:val="24"/>
                <w:szCs w:val="24"/>
                <w:u w:color="FF0000"/>
              </w:rPr>
              <w:t>თემაზე</w:t>
            </w:r>
            <w:r w:rsidRPr="00E87B60">
              <w:rPr>
                <w:rFonts w:ascii="Sylfaen" w:hAnsi="Sylfaen"/>
                <w:sz w:val="24"/>
                <w:szCs w:val="24"/>
                <w:lang w:val="ka-GE"/>
              </w:rPr>
              <w:t>:</w:t>
            </w:r>
            <w:r w:rsidR="006900F2" w:rsidRPr="00E87B60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E87B60">
              <w:rPr>
                <w:rFonts w:ascii="Sylfaen" w:hAnsi="Sylfaen"/>
                <w:sz w:val="24"/>
                <w:szCs w:val="24"/>
                <w:u w:color="FF0000"/>
              </w:rPr>
              <w:t>სოციალური</w:t>
            </w:r>
            <w:r w:rsidRPr="00E87B6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E87B60">
              <w:rPr>
                <w:rFonts w:ascii="Sylfaen" w:hAnsi="Sylfaen"/>
                <w:sz w:val="24"/>
                <w:szCs w:val="24"/>
                <w:u w:color="FF0000"/>
              </w:rPr>
              <w:t>კვლევები</w:t>
            </w:r>
            <w:r w:rsidRPr="00E87B6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E87B60">
              <w:rPr>
                <w:rFonts w:ascii="Sylfaen" w:hAnsi="Sylfaen"/>
                <w:sz w:val="24"/>
                <w:szCs w:val="24"/>
                <w:u w:color="FF0000"/>
              </w:rPr>
              <w:t>ჯანდაცვაში</w:t>
            </w:r>
            <w:r w:rsidRPr="00E87B6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;</w:t>
            </w:r>
          </w:p>
          <w:p w14:paraId="7B16788C" w14:textId="77777777" w:rsidR="00E87B60" w:rsidRPr="00E87B60" w:rsidRDefault="00E87B60" w:rsidP="00E87B60">
            <w:pPr>
              <w:pStyle w:val="ListParagraph"/>
              <w:rPr>
                <w:rFonts w:ascii="Sylfaen" w:hAnsi="Sylfaen"/>
                <w:sz w:val="24"/>
                <w:szCs w:val="24"/>
                <w:lang w:val="ka-GE"/>
              </w:rPr>
            </w:pPr>
          </w:p>
          <w:p w14:paraId="281B9C5B" w14:textId="77777777" w:rsidR="00E87B60" w:rsidRPr="00E87B60" w:rsidRDefault="00E87B60" w:rsidP="00E87B60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E87B60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შეფასება: 2</w:t>
            </w:r>
          </w:p>
          <w:p w14:paraId="464A0E86" w14:textId="77777777" w:rsidR="00D82740" w:rsidRPr="00081DF9" w:rsidRDefault="00D82740" w:rsidP="004133AB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D82740" w:rsidRPr="00081DF9" w14:paraId="6F9A04A2" w14:textId="77777777" w:rsidTr="00E66510">
        <w:tc>
          <w:tcPr>
            <w:tcW w:w="2590" w:type="dxa"/>
          </w:tcPr>
          <w:p w14:paraId="2708DDF3" w14:textId="77777777" w:rsidR="00D82740" w:rsidRPr="00081DF9" w:rsidRDefault="00D82740" w:rsidP="009C3B8E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9C3B8E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lastRenderedPageBreak/>
              <w:t>IV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კვირა</w:t>
            </w:r>
          </w:p>
        </w:tc>
        <w:tc>
          <w:tcPr>
            <w:tcW w:w="8300" w:type="dxa"/>
            <w:gridSpan w:val="2"/>
          </w:tcPr>
          <w:p w14:paraId="1A3770B9" w14:textId="77777777" w:rsidR="00D82740" w:rsidRPr="00081DF9" w:rsidRDefault="00D82740" w:rsidP="00ED41DA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081DF9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 xml:space="preserve">                 </w:t>
            </w:r>
            <w:r w:rsidRPr="009C3B8E">
              <w:rPr>
                <w:rFonts w:ascii="Sylfaen" w:hAnsi="Sylfaen" w:cs="Sylfaen"/>
                <w:b/>
                <w:sz w:val="24"/>
                <w:szCs w:val="24"/>
                <w:u w:color="FF0000"/>
                <w:lang w:val="ka-GE"/>
              </w:rPr>
              <w:t>ლექცია</w:t>
            </w:r>
            <w:r w:rsidRPr="00081DF9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 w:cs="Sylfaen"/>
                <w:b/>
                <w:sz w:val="24"/>
                <w:szCs w:val="24"/>
                <w:u w:color="FF0000"/>
                <w:lang w:val="ka-GE"/>
              </w:rPr>
              <w:t>4</w:t>
            </w:r>
            <w:r w:rsidRPr="00081DF9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 xml:space="preserve">. 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>(</w:t>
            </w:r>
            <w:r w:rsidRPr="009C3B8E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1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სთ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) </w:t>
            </w:r>
            <w:r w:rsidRPr="009C3B8E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სემინარული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მეცადინეობა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(</w:t>
            </w:r>
            <w:r w:rsidRPr="009C3B8E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2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სთ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>)</w:t>
            </w:r>
          </w:p>
          <w:p w14:paraId="5BEC1A95" w14:textId="77777777" w:rsidR="00D82740" w:rsidRPr="00081DF9" w:rsidRDefault="00D82740" w:rsidP="00ED41DA">
            <w:pPr>
              <w:rPr>
                <w:rFonts w:ascii="Sylfaen" w:hAnsi="Sylfaen" w:cs="Sylfaen"/>
                <w:b/>
                <w:sz w:val="24"/>
                <w:szCs w:val="24"/>
                <w:lang w:val="ka-GE"/>
              </w:rPr>
            </w:pPr>
          </w:p>
          <w:p w14:paraId="0BC4BADF" w14:textId="77777777" w:rsidR="00D82740" w:rsidRPr="00081DF9" w:rsidRDefault="00D82740" w:rsidP="00ED41DA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9C3B8E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ა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) </w:t>
            </w:r>
            <w:r w:rsidRPr="009C3B8E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ლექცია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</w:t>
            </w:r>
            <w:r w:rsidRPr="009C3B8E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თემაზე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მეცნიერული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კვლევების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ორგანიზაცია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პროგრამა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</w:p>
          <w:p w14:paraId="1541B057" w14:textId="77777777" w:rsidR="00D82740" w:rsidRPr="00081DF9" w:rsidRDefault="00D82740" w:rsidP="00ED41DA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მეცნიერული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კვლევების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ძირითად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ფორმები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მათი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ფუნქციები</w:t>
            </w:r>
            <w:r w:rsidRPr="009C3B8E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;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კვლევის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პროექტის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მეთოდოლოგიური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ეტაპები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ძირითადი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მოთხოვნები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თავისებურებები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</w:p>
          <w:p w14:paraId="1416BD58" w14:textId="77777777" w:rsidR="00D82740" w:rsidRPr="00081DF9" w:rsidRDefault="00D82740" w:rsidP="00ED41DA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14:paraId="476A943D" w14:textId="77777777" w:rsidR="00D82740" w:rsidRPr="00081DF9" w:rsidRDefault="00D82740" w:rsidP="00ED41DA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9C3B8E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ბ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) </w:t>
            </w:r>
            <w:r w:rsidRPr="009C3B8E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პრაქტიკული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მეცადინება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</w:p>
          <w:p w14:paraId="5EC5B5A2" w14:textId="77777777" w:rsidR="00D82740" w:rsidRPr="00890A35" w:rsidRDefault="00D82740" w:rsidP="007B61F7">
            <w:pPr>
              <w:jc w:val="both"/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დავალების</w:t>
            </w:r>
            <w:r w:rsidRPr="00890A3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შემოწმება</w:t>
            </w:r>
            <w:r w:rsidRPr="00890A3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მასალის</w:t>
            </w:r>
            <w:r w:rsidRPr="00890A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ზეპირი</w:t>
            </w:r>
            <w:r w:rsidRPr="00890A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პრეზენტაცია</w:t>
            </w:r>
            <w:r w:rsidRPr="00890A35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ბლიც</w:t>
            </w:r>
            <w:r w:rsidRPr="00890A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გამოკითხვა</w:t>
            </w:r>
            <w:r w:rsidRPr="00890A3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14:paraId="61D60102" w14:textId="77777777" w:rsidR="00D82740" w:rsidRPr="00081DF9" w:rsidRDefault="00D82740" w:rsidP="00ED41DA">
            <w:pPr>
              <w:rPr>
                <w:rFonts w:ascii="AcadNusx" w:hAnsi="AcadNusx"/>
                <w:sz w:val="24"/>
                <w:szCs w:val="24"/>
                <w:lang w:val="ka-GE"/>
              </w:rPr>
            </w:pP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ფორმალიზირებულ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არაფორმალიზირებულ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კვლევები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მათი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დადებით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უარყოფით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მხარეები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შერჩევის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მეთოდების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დახასიათება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ძირითადი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სახეები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</w:p>
          <w:p w14:paraId="69F19EEA" w14:textId="77777777" w:rsidR="00D82740" w:rsidRPr="00081DF9" w:rsidRDefault="00D82740" w:rsidP="00ED41DA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საზოგადოების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დამოკიდებულება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ჯანმრთელობასთან;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სოციალური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ფსიქოლოგიური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ტიპოლოგიის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განმსაზღვრელ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მეთოდები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და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მახასიათებლები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</w:p>
          <w:p w14:paraId="756A5424" w14:textId="77777777" w:rsidR="00D82740" w:rsidRPr="00890A35" w:rsidRDefault="00D82740" w:rsidP="007B61F7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დავალება</w:t>
            </w:r>
            <w:r w:rsidRPr="00890A3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ლექციაზე</w:t>
            </w:r>
            <w:r w:rsidRPr="00890A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და</w:t>
            </w:r>
            <w:r w:rsidRPr="00890A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სემინარზე</w:t>
            </w:r>
            <w:r w:rsidRPr="00890A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განხილული</w:t>
            </w:r>
            <w:r w:rsidRPr="00890A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მასალის</w:t>
            </w:r>
            <w:r w:rsidRPr="00890A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დასწავლა</w:t>
            </w:r>
            <w:r w:rsidRPr="00890A35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14:paraId="0B2AE0D1" w14:textId="77777777" w:rsidR="00D82740" w:rsidRPr="00081DF9" w:rsidRDefault="00D82740" w:rsidP="00ED41DA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14:paraId="06FF6F98" w14:textId="77777777" w:rsidR="00D82740" w:rsidRPr="00081DF9" w:rsidRDefault="00D82740" w:rsidP="00DC1DAA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 w:cs="Sylfaen"/>
                <w:b/>
                <w:sz w:val="24"/>
                <w:szCs w:val="24"/>
                <w:u w:color="FF0000"/>
              </w:rPr>
              <w:t>1</w:t>
            </w:r>
            <w:r w:rsidRPr="00081DF9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 xml:space="preserve">. </w:t>
            </w:r>
            <w:r>
              <w:rPr>
                <w:rFonts w:ascii="Sylfaen" w:hAnsi="Sylfaen" w:cs="Sylfaen"/>
                <w:b/>
                <w:sz w:val="24"/>
                <w:szCs w:val="24"/>
                <w:u w:color="FF0000"/>
              </w:rPr>
              <w:t>დისკუსია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თემაზე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: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საზოგადოება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და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ჯანმრთელობა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;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ცხოვრების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ჯანსაღი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წესი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და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საზოგადოება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14:paraId="1068E081" w14:textId="77777777" w:rsidR="00D82740" w:rsidRPr="00081DF9" w:rsidRDefault="00D82740" w:rsidP="00ED41DA">
            <w:pPr>
              <w:rPr>
                <w:rFonts w:ascii="AcadNusx" w:hAnsi="AcadNusx"/>
                <w:b/>
                <w:i/>
                <w:sz w:val="24"/>
                <w:szCs w:val="24"/>
              </w:rPr>
            </w:pPr>
          </w:p>
          <w:p w14:paraId="227976E1" w14:textId="77777777" w:rsidR="00D82740" w:rsidRPr="00E87B60" w:rsidRDefault="00D82740" w:rsidP="0071450C">
            <w:pPr>
              <w:pStyle w:val="ListParagraph"/>
              <w:numPr>
                <w:ilvl w:val="0"/>
                <w:numId w:val="12"/>
              </w:numPr>
              <w:rPr>
                <w:rFonts w:ascii="Sylfaen" w:hAnsi="Sylfaen"/>
                <w:b/>
                <w:bCs/>
                <w:iCs/>
                <w:sz w:val="24"/>
                <w:szCs w:val="24"/>
                <w:u w:color="FF0000"/>
                <w:shd w:val="clear" w:color="auto" w:fill="FFFFFF"/>
              </w:rPr>
            </w:pPr>
            <w:r w:rsidRPr="00E87B60">
              <w:rPr>
                <w:rFonts w:ascii="Sylfaen" w:hAnsi="Sylfaen"/>
                <w:b/>
                <w:bCs/>
                <w:iCs/>
                <w:sz w:val="24"/>
                <w:szCs w:val="24"/>
                <w:u w:color="FF0000"/>
                <w:shd w:val="clear" w:color="auto" w:fill="FFFFFF"/>
              </w:rPr>
              <w:t>ქვიზი</w:t>
            </w:r>
            <w:r w:rsidRPr="00E87B60">
              <w:rPr>
                <w:rFonts w:ascii="Sylfaen" w:hAnsi="Sylfaen"/>
                <w:b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  </w:t>
            </w:r>
          </w:p>
          <w:p w14:paraId="28D24A31" w14:textId="77777777" w:rsidR="00E87B60" w:rsidRPr="00E87B60" w:rsidRDefault="00E87B60" w:rsidP="00E87B60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E87B60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შეფასება: 2</w:t>
            </w:r>
          </w:p>
          <w:p w14:paraId="2674F2F9" w14:textId="77777777" w:rsidR="00E87B60" w:rsidRPr="00E87B60" w:rsidRDefault="00E87B60" w:rsidP="00E87B60">
            <w:pPr>
              <w:pStyle w:val="ListParagraph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D82740" w:rsidRPr="00081DF9" w14:paraId="12AEFA1F" w14:textId="77777777" w:rsidTr="00E66510">
        <w:tc>
          <w:tcPr>
            <w:tcW w:w="2590" w:type="dxa"/>
          </w:tcPr>
          <w:p w14:paraId="02B0B450" w14:textId="77777777" w:rsidR="00D82740" w:rsidRPr="00081DF9" w:rsidRDefault="00D82740" w:rsidP="009C3B8E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9C3B8E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V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კვირა</w:t>
            </w:r>
          </w:p>
        </w:tc>
        <w:tc>
          <w:tcPr>
            <w:tcW w:w="8300" w:type="dxa"/>
            <w:gridSpan w:val="2"/>
          </w:tcPr>
          <w:p w14:paraId="50022579" w14:textId="77777777" w:rsidR="00D82740" w:rsidRPr="00081DF9" w:rsidRDefault="00D82740" w:rsidP="005918E9">
            <w:pPr>
              <w:pStyle w:val="BodyTextIndent"/>
              <w:rPr>
                <w:rFonts w:ascii="Sylfaen" w:hAnsi="Sylfaen"/>
                <w:b/>
                <w:i/>
                <w:sz w:val="24"/>
                <w:lang w:val="ka-GE"/>
              </w:rPr>
            </w:pPr>
            <w:r w:rsidRPr="00081DF9">
              <w:rPr>
                <w:rFonts w:ascii="Sylfaen" w:hAnsi="Sylfaen"/>
                <w:i/>
                <w:sz w:val="24"/>
                <w:lang w:val="ka-GE"/>
              </w:rPr>
              <w:t xml:space="preserve">           </w:t>
            </w:r>
            <w:r w:rsidRPr="009C3B8E">
              <w:rPr>
                <w:rFonts w:ascii="Sylfaen" w:hAnsi="Sylfaen"/>
                <w:b/>
                <w:sz w:val="24"/>
                <w:u w:color="FF0000"/>
                <w:lang w:val="ka-GE"/>
              </w:rPr>
              <w:t>ლექცია</w:t>
            </w:r>
            <w:r w:rsidRPr="00081DF9">
              <w:rPr>
                <w:rFonts w:ascii="AacadLN" w:hAnsi="AacadLN"/>
                <w:b/>
                <w:sz w:val="24"/>
                <w:lang w:val="ka-GE"/>
              </w:rPr>
              <w:t xml:space="preserve"> </w:t>
            </w:r>
            <w:r w:rsidRPr="009C3B8E">
              <w:rPr>
                <w:rFonts w:ascii="AacadLN" w:hAnsi="AacadLN"/>
                <w:b/>
                <w:sz w:val="24"/>
                <w:u w:color="FF0000"/>
                <w:lang w:val="ka-GE"/>
              </w:rPr>
              <w:t>5</w:t>
            </w:r>
            <w:r w:rsidRPr="00081DF9">
              <w:rPr>
                <w:rFonts w:ascii="AacadLN" w:hAnsi="AacadLN"/>
                <w:b/>
                <w:sz w:val="24"/>
                <w:lang w:val="ka-GE"/>
              </w:rPr>
              <w:t xml:space="preserve"> 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>(</w:t>
            </w:r>
            <w:r w:rsidRPr="009C3B8E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1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სთ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) </w:t>
            </w:r>
            <w:r w:rsidRPr="009C3B8E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სემინარული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მეცადინეობა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(</w:t>
            </w:r>
            <w:r w:rsidRPr="009C3B8E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2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სთ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>)</w:t>
            </w:r>
          </w:p>
          <w:p w14:paraId="7D646693" w14:textId="77777777" w:rsidR="00D82740" w:rsidRPr="00336DA9" w:rsidRDefault="00D82740" w:rsidP="00723BAD">
            <w:pPr>
              <w:pStyle w:val="BodyTextIndent"/>
              <w:ind w:left="0"/>
              <w:rPr>
                <w:rFonts w:ascii="Sylfaen" w:hAnsi="Sylfaen"/>
                <w:sz w:val="24"/>
                <w:lang w:val="ka-GE"/>
              </w:rPr>
            </w:pPr>
            <w:r w:rsidRPr="009C3B8E">
              <w:rPr>
                <w:rFonts w:ascii="Sylfaen" w:hAnsi="Sylfaen"/>
                <w:b/>
                <w:sz w:val="24"/>
                <w:u w:color="FF0000"/>
                <w:lang w:val="ka-GE"/>
              </w:rPr>
              <w:lastRenderedPageBreak/>
              <w:t>ა</w:t>
            </w:r>
            <w:r w:rsidRPr="00081DF9">
              <w:rPr>
                <w:rFonts w:ascii="Sylfaen" w:hAnsi="Sylfaen"/>
                <w:b/>
                <w:sz w:val="24"/>
                <w:lang w:val="ka-GE"/>
              </w:rPr>
              <w:t xml:space="preserve">) </w:t>
            </w:r>
            <w:r w:rsidRPr="009C3B8E">
              <w:rPr>
                <w:rFonts w:ascii="Sylfaen" w:hAnsi="Sylfaen"/>
                <w:b/>
                <w:sz w:val="24"/>
                <w:u w:color="FF0000"/>
                <w:lang w:val="ka-GE"/>
              </w:rPr>
              <w:t>ლექცია</w:t>
            </w:r>
            <w:r w:rsidRPr="00081DF9">
              <w:rPr>
                <w:rFonts w:ascii="Sylfaen" w:hAnsi="Sylfaen"/>
                <w:b/>
                <w:sz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b/>
                <w:sz w:val="24"/>
                <w:u w:color="FF0000"/>
                <w:lang w:val="ka-GE"/>
              </w:rPr>
              <w:t>თემაზე</w:t>
            </w:r>
            <w:r w:rsidRPr="00081DF9">
              <w:rPr>
                <w:rFonts w:ascii="Sylfaen" w:hAnsi="Sylfaen"/>
                <w:b/>
                <w:sz w:val="24"/>
                <w:lang w:val="ka-GE"/>
              </w:rPr>
              <w:t>:</w:t>
            </w:r>
            <w:r w:rsidRPr="00081DF9">
              <w:rPr>
                <w:rFonts w:ascii="Sylfaen" w:hAnsi="Sylfaen"/>
                <w:sz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u w:color="FF0000"/>
                <w:lang w:val="ka-GE"/>
              </w:rPr>
              <w:t>თვისებრივი</w:t>
            </w:r>
            <w:r w:rsidRPr="00081DF9">
              <w:rPr>
                <w:rFonts w:ascii="AcadNusx" w:hAnsi="AcadNusx"/>
                <w:sz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u w:color="FF0000"/>
                <w:lang w:val="ka-GE"/>
              </w:rPr>
              <w:t>მეთოდები</w:t>
            </w:r>
            <w:r w:rsidRPr="00081DF9">
              <w:rPr>
                <w:rFonts w:ascii="AcadNusx" w:hAnsi="AcadNusx"/>
                <w:sz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u w:color="FF0000"/>
                <w:lang w:val="ka-GE"/>
              </w:rPr>
              <w:t>ჯანდაცვის</w:t>
            </w:r>
            <w:r w:rsidRPr="00081DF9">
              <w:rPr>
                <w:rFonts w:ascii="AcadNusx" w:hAnsi="AcadNusx"/>
                <w:sz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u w:color="FF0000"/>
                <w:lang w:val="ka-GE"/>
              </w:rPr>
              <w:t>სფეროს</w:t>
            </w:r>
            <w:r w:rsidRPr="00081DF9">
              <w:rPr>
                <w:rFonts w:ascii="AcadNusx" w:hAnsi="AcadNusx"/>
                <w:sz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u w:color="FF0000"/>
                <w:lang w:val="ka-GE"/>
              </w:rPr>
              <w:t>კვლევაში</w:t>
            </w:r>
            <w:r>
              <w:rPr>
                <w:rFonts w:ascii="Sylfaen" w:hAnsi="Sylfaen"/>
                <w:sz w:val="24"/>
                <w:lang w:val="ka-GE"/>
              </w:rPr>
              <w:t>.</w:t>
            </w:r>
          </w:p>
          <w:p w14:paraId="0FC02186" w14:textId="77777777" w:rsidR="00D82740" w:rsidRPr="00081DF9" w:rsidRDefault="00D82740" w:rsidP="00723BAD">
            <w:pPr>
              <w:pStyle w:val="BodyTextIndent"/>
              <w:ind w:left="0"/>
              <w:rPr>
                <w:rFonts w:ascii="Sylfaen" w:hAnsi="Sylfaen"/>
                <w:b/>
                <w:sz w:val="24"/>
                <w:lang w:val="ka-GE"/>
              </w:rPr>
            </w:pPr>
            <w:r w:rsidRPr="009C3B8E">
              <w:rPr>
                <w:rFonts w:ascii="Sylfaen" w:hAnsi="Sylfaen"/>
                <w:sz w:val="24"/>
                <w:u w:color="FF0000"/>
                <w:lang w:val="ka-GE"/>
              </w:rPr>
              <w:t>ემპირული</w:t>
            </w:r>
            <w:r w:rsidRPr="00081DF9">
              <w:rPr>
                <w:rFonts w:ascii="AcadNusx" w:hAnsi="AcadNusx"/>
                <w:sz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u w:color="FF0000"/>
                <w:lang w:val="ka-GE"/>
              </w:rPr>
              <w:t>სოციალური</w:t>
            </w:r>
            <w:r w:rsidRPr="00081DF9">
              <w:rPr>
                <w:rFonts w:ascii="AcadNusx" w:hAnsi="AcadNusx"/>
                <w:sz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u w:color="FF0000"/>
                <w:lang w:val="ka-GE"/>
              </w:rPr>
              <w:t>კვლევის</w:t>
            </w:r>
            <w:r w:rsidRPr="00081DF9">
              <w:rPr>
                <w:rFonts w:ascii="AcadNusx" w:hAnsi="AcadNusx"/>
                <w:sz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u w:color="FF0000"/>
                <w:lang w:val="ka-GE"/>
              </w:rPr>
              <w:t>განხორციელების</w:t>
            </w:r>
            <w:r w:rsidRPr="00081DF9">
              <w:rPr>
                <w:rFonts w:ascii="AcadNusx" w:hAnsi="AcadNusx"/>
                <w:sz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u w:color="FF0000"/>
                <w:lang w:val="ka-GE"/>
              </w:rPr>
              <w:t>კონკრეტულ</w:t>
            </w:r>
            <w:r w:rsidRPr="00081DF9">
              <w:rPr>
                <w:rFonts w:ascii="AcadNusx" w:hAnsi="AcadNusx"/>
                <w:sz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u w:color="FF0000"/>
                <w:lang w:val="ka-GE"/>
              </w:rPr>
              <w:t>გზები</w:t>
            </w:r>
            <w:r w:rsidRPr="00081DF9">
              <w:rPr>
                <w:rFonts w:ascii="AcadNusx" w:hAnsi="AcadNusx"/>
                <w:sz w:val="24"/>
                <w:lang w:val="ka-GE"/>
              </w:rPr>
              <w:t xml:space="preserve">, </w:t>
            </w:r>
            <w:r w:rsidRPr="009C3B8E">
              <w:rPr>
                <w:rFonts w:ascii="Sylfaen" w:hAnsi="Sylfaen"/>
                <w:sz w:val="24"/>
                <w:u w:color="FF0000"/>
                <w:lang w:val="ka-GE"/>
              </w:rPr>
              <w:t>ინფორმაციის</w:t>
            </w:r>
            <w:r w:rsidRPr="00081DF9">
              <w:rPr>
                <w:rFonts w:ascii="AcadNusx" w:hAnsi="AcadNusx"/>
                <w:sz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u w:color="FF0000"/>
                <w:lang w:val="ka-GE"/>
              </w:rPr>
              <w:t>შეგროვების</w:t>
            </w:r>
            <w:r w:rsidRPr="00081DF9">
              <w:rPr>
                <w:rFonts w:ascii="AcadNusx" w:hAnsi="AcadNusx"/>
                <w:sz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u w:color="FF0000"/>
                <w:lang w:val="ka-GE"/>
              </w:rPr>
              <w:t>მეცნიერული</w:t>
            </w:r>
            <w:r w:rsidRPr="00081DF9">
              <w:rPr>
                <w:rFonts w:ascii="AcadNusx" w:hAnsi="AcadNusx"/>
                <w:sz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u w:color="FF0000"/>
                <w:lang w:val="ka-GE"/>
              </w:rPr>
              <w:t>საშუალებების</w:t>
            </w:r>
            <w:r w:rsidRPr="00081DF9">
              <w:rPr>
                <w:rFonts w:ascii="AcadNusx" w:hAnsi="AcadNusx"/>
                <w:sz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u w:color="FF0000"/>
                <w:lang w:val="ka-GE"/>
              </w:rPr>
              <w:t>ერთობლიობა</w:t>
            </w:r>
            <w:r w:rsidRPr="00081DF9">
              <w:rPr>
                <w:rFonts w:ascii="AcadNusx" w:hAnsi="AcadNusx"/>
                <w:sz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u w:color="FF0000"/>
                <w:lang w:val="ka-GE"/>
              </w:rPr>
              <w:t>და</w:t>
            </w:r>
            <w:r w:rsidRPr="00081DF9">
              <w:rPr>
                <w:rFonts w:ascii="AcadNusx" w:hAnsi="AcadNusx"/>
                <w:sz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u w:color="FF0000"/>
                <w:lang w:val="ka-GE"/>
              </w:rPr>
              <w:t>პრინციპები</w:t>
            </w:r>
            <w:r>
              <w:rPr>
                <w:rFonts w:ascii="Sylfaen" w:hAnsi="Sylfaen"/>
                <w:sz w:val="24"/>
                <w:lang w:val="ka-GE"/>
              </w:rPr>
              <w:t>.</w:t>
            </w:r>
            <w:r w:rsidRPr="00081DF9">
              <w:rPr>
                <w:rFonts w:ascii="AcadNusx" w:hAnsi="AcadNusx"/>
                <w:sz w:val="24"/>
                <w:lang w:val="ka-GE"/>
              </w:rPr>
              <w:t xml:space="preserve"> </w:t>
            </w:r>
          </w:p>
          <w:p w14:paraId="58D2B891" w14:textId="77777777" w:rsidR="00D82740" w:rsidRPr="00081DF9" w:rsidRDefault="00D82740" w:rsidP="005918E9">
            <w:pPr>
              <w:rPr>
                <w:rFonts w:ascii="AcadNusx" w:hAnsi="AcadNusx"/>
                <w:b/>
                <w:sz w:val="24"/>
                <w:szCs w:val="24"/>
                <w:lang w:val="ka-GE"/>
              </w:rPr>
            </w:pPr>
            <w:r w:rsidRPr="009C3B8E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ბ</w:t>
            </w:r>
            <w:r w:rsidRPr="00081DF9">
              <w:rPr>
                <w:rFonts w:ascii="AcadNusx" w:hAnsi="AcadNusx"/>
                <w:b/>
                <w:sz w:val="24"/>
                <w:szCs w:val="24"/>
                <w:lang w:val="ka-GE"/>
              </w:rPr>
              <w:t xml:space="preserve">) </w:t>
            </w:r>
            <w:r w:rsidRPr="009C3B8E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პრაქტიკული</w:t>
            </w:r>
            <w:r w:rsidRPr="00081DF9">
              <w:rPr>
                <w:rFonts w:ascii="AcadNusx" w:hAnsi="Sylfaen"/>
                <w:b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მეცადინეობა</w:t>
            </w:r>
            <w:r w:rsidRPr="00081DF9">
              <w:rPr>
                <w:rFonts w:ascii="AcadNusx" w:hAnsi="Sylfaen"/>
                <w:b/>
                <w:sz w:val="24"/>
                <w:szCs w:val="24"/>
                <w:lang w:val="ka-GE"/>
              </w:rPr>
              <w:t>:</w:t>
            </w:r>
          </w:p>
          <w:p w14:paraId="26FF76EF" w14:textId="77777777" w:rsidR="00D82740" w:rsidRDefault="00D82740" w:rsidP="00723BAD">
            <w:pPr>
              <w:pStyle w:val="BodyTextIndent"/>
              <w:ind w:left="0"/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  <w:r w:rsidRPr="009C3B8E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დავალების</w:t>
            </w:r>
            <w:r w:rsidRPr="00890A3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შემოწმება</w:t>
            </w:r>
            <w:r w:rsidRPr="00890A3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მასალის</w:t>
            </w:r>
            <w:r w:rsidRPr="00890A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ზეპირი</w:t>
            </w:r>
            <w:r w:rsidRPr="00890A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პრეზენტაცია</w:t>
            </w:r>
            <w:r w:rsidRPr="00890A35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ბლიც</w:t>
            </w:r>
            <w:r w:rsidRPr="00890A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გამოკითხვა</w:t>
            </w:r>
            <w:r w:rsidRPr="00890A3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14:paraId="318263A6" w14:textId="77777777" w:rsidR="00D82740" w:rsidRPr="00081DF9" w:rsidRDefault="00D82740" w:rsidP="00723BAD">
            <w:pPr>
              <w:pStyle w:val="BodyTextIndent"/>
              <w:ind w:left="0"/>
              <w:rPr>
                <w:rFonts w:ascii="AcadNusx" w:hAnsi="AcadNusx"/>
                <w:sz w:val="24"/>
                <w:lang w:val="ka-GE"/>
              </w:rPr>
            </w:pPr>
            <w:r w:rsidRPr="009C3B8E">
              <w:rPr>
                <w:rFonts w:ascii="Sylfaen" w:hAnsi="Sylfaen"/>
                <w:sz w:val="24"/>
                <w:u w:color="FF0000"/>
                <w:lang w:val="ka-GE"/>
              </w:rPr>
              <w:t>თვისებრივი</w:t>
            </w:r>
            <w:r w:rsidRPr="00081DF9">
              <w:rPr>
                <w:rFonts w:ascii="AcadNusx" w:hAnsi="AcadNusx"/>
                <w:sz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u w:color="FF0000"/>
                <w:lang w:val="ka-GE"/>
              </w:rPr>
              <w:t>მეთოდების</w:t>
            </w:r>
            <w:r w:rsidRPr="00081DF9">
              <w:rPr>
                <w:rFonts w:ascii="AcadNusx" w:hAnsi="AcadNusx"/>
                <w:sz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u w:color="FF0000"/>
                <w:lang w:val="ka-GE"/>
              </w:rPr>
              <w:t>კვლევით</w:t>
            </w:r>
            <w:r w:rsidRPr="00081DF9">
              <w:rPr>
                <w:rFonts w:ascii="AcadNusx" w:hAnsi="AcadNusx"/>
                <w:sz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u w:color="FF0000"/>
                <w:lang w:val="ka-GE"/>
              </w:rPr>
              <w:t>ტექნოლოგიები</w:t>
            </w:r>
            <w:r w:rsidRPr="00081DF9">
              <w:rPr>
                <w:rFonts w:ascii="AcadNusx" w:hAnsi="AcadNusx"/>
                <w:sz w:val="24"/>
                <w:lang w:val="ka-GE"/>
              </w:rPr>
              <w:t xml:space="preserve"> (</w:t>
            </w:r>
            <w:r w:rsidRPr="009C3B8E">
              <w:rPr>
                <w:rFonts w:ascii="Sylfaen" w:hAnsi="Sylfaen"/>
                <w:sz w:val="24"/>
                <w:u w:color="FF0000"/>
                <w:lang w:val="ka-GE"/>
              </w:rPr>
              <w:t>სიღრმისეული</w:t>
            </w:r>
            <w:r w:rsidRPr="00081DF9">
              <w:rPr>
                <w:rFonts w:ascii="AcadNusx" w:hAnsi="AcadNusx"/>
                <w:sz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u w:color="FF0000"/>
                <w:lang w:val="ka-GE"/>
              </w:rPr>
              <w:t>ინტერვიუ</w:t>
            </w:r>
            <w:r w:rsidRPr="00081DF9">
              <w:rPr>
                <w:rFonts w:ascii="AcadNusx" w:hAnsi="AcadNusx"/>
                <w:sz w:val="24"/>
                <w:lang w:val="ka-GE"/>
              </w:rPr>
              <w:t xml:space="preserve">, </w:t>
            </w:r>
            <w:r w:rsidRPr="009C3B8E">
              <w:rPr>
                <w:rFonts w:ascii="AcadNusx" w:hAnsi="AcadNusx"/>
                <w:sz w:val="24"/>
                <w:u w:color="FF0000"/>
                <w:lang w:val="ka-GE"/>
              </w:rPr>
              <w:t>„</w:t>
            </w:r>
            <w:r w:rsidRPr="009C3B8E">
              <w:rPr>
                <w:rFonts w:ascii="Sylfaen" w:hAnsi="Sylfaen"/>
                <w:sz w:val="24"/>
                <w:u w:color="FF0000"/>
                <w:lang w:val="ka-GE"/>
              </w:rPr>
              <w:t>ცხოვრების</w:t>
            </w:r>
            <w:r w:rsidRPr="00081DF9">
              <w:rPr>
                <w:rFonts w:ascii="AcadNusx" w:hAnsi="AcadNusx"/>
                <w:sz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u w:color="FF0000"/>
                <w:lang w:val="ka-GE"/>
              </w:rPr>
              <w:t>ისტორია</w:t>
            </w:r>
            <w:r w:rsidRPr="009C3B8E">
              <w:rPr>
                <w:rFonts w:ascii="AcadNusx" w:hAnsi="AcadNusx"/>
                <w:sz w:val="24"/>
                <w:u w:color="FF0000"/>
                <w:lang w:val="ka-GE"/>
              </w:rPr>
              <w:t>“</w:t>
            </w:r>
            <w:r w:rsidRPr="00081DF9">
              <w:rPr>
                <w:rFonts w:ascii="AcadNusx" w:hAnsi="AcadNusx"/>
                <w:sz w:val="24"/>
                <w:lang w:val="ka-GE"/>
              </w:rPr>
              <w:t xml:space="preserve">, </w:t>
            </w:r>
            <w:r w:rsidRPr="009C3B8E">
              <w:rPr>
                <w:rFonts w:ascii="Sylfaen" w:hAnsi="Sylfaen"/>
                <w:sz w:val="24"/>
                <w:u w:color="FF0000"/>
                <w:lang w:val="ka-GE"/>
              </w:rPr>
              <w:t>მონოგრაფიული</w:t>
            </w:r>
            <w:r w:rsidRPr="00081DF9">
              <w:rPr>
                <w:rFonts w:ascii="AcadNusx" w:hAnsi="AcadNusx"/>
                <w:sz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u w:color="FF0000"/>
                <w:lang w:val="ka-GE"/>
              </w:rPr>
              <w:t>გამოკვლევა</w:t>
            </w:r>
            <w:r w:rsidRPr="00081DF9">
              <w:rPr>
                <w:rFonts w:ascii="AcadNusx" w:hAnsi="AcadNusx"/>
                <w:sz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u w:color="FF0000"/>
                <w:lang w:val="ka-GE"/>
              </w:rPr>
              <w:t>და</w:t>
            </w:r>
            <w:r w:rsidRPr="00081DF9">
              <w:rPr>
                <w:rFonts w:ascii="AcadNusx" w:hAnsi="AcadNusx"/>
                <w:sz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u w:color="FF0000"/>
                <w:lang w:val="ka-GE"/>
              </w:rPr>
              <w:t>სხვა</w:t>
            </w:r>
            <w:r w:rsidRPr="00081DF9">
              <w:rPr>
                <w:rFonts w:ascii="AcadNusx" w:hAnsi="AcadNusx"/>
                <w:sz w:val="24"/>
                <w:lang w:val="ka-GE"/>
              </w:rPr>
              <w:t>).</w:t>
            </w:r>
          </w:p>
          <w:p w14:paraId="7235B350" w14:textId="77777777" w:rsidR="00D82740" w:rsidRPr="00890A35" w:rsidRDefault="00D82740" w:rsidP="007B61F7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9C3B8E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დავალება</w:t>
            </w:r>
            <w:r w:rsidRPr="00890A3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ლექციაზე</w:t>
            </w:r>
            <w:r w:rsidRPr="00890A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Pr="00890A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სემინარზე</w:t>
            </w:r>
            <w:r w:rsidRPr="00890A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განხილული</w:t>
            </w:r>
            <w:r w:rsidRPr="00890A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მასალის</w:t>
            </w:r>
            <w:r w:rsidRPr="00890A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დასწავლა</w:t>
            </w:r>
            <w:r w:rsidRPr="00890A35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14:paraId="112D065E" w14:textId="77777777" w:rsidR="00D82740" w:rsidRDefault="00D82740" w:rsidP="00723BAD">
            <w:pPr>
              <w:pStyle w:val="BodyTextIndent"/>
              <w:ind w:left="0"/>
              <w:rPr>
                <w:rFonts w:ascii="Sylfaen" w:hAnsi="Sylfaen"/>
                <w:b/>
                <w:sz w:val="24"/>
                <w:lang w:val="ka-GE"/>
              </w:rPr>
            </w:pPr>
          </w:p>
          <w:p w14:paraId="0759F2D5" w14:textId="77777777" w:rsidR="00D82740" w:rsidRPr="00081DF9" w:rsidRDefault="00D82740" w:rsidP="00723BAD">
            <w:pPr>
              <w:pStyle w:val="BodyTextIndent"/>
              <w:ind w:left="0"/>
              <w:rPr>
                <w:rFonts w:ascii="Sylfaen" w:hAnsi="Sylfaen"/>
                <w:sz w:val="24"/>
                <w:lang w:val="ka-GE"/>
              </w:rPr>
            </w:pPr>
            <w:r w:rsidRPr="009C3B8E">
              <w:rPr>
                <w:rFonts w:ascii="Sylfaen" w:hAnsi="Sylfaen"/>
                <w:b/>
                <w:sz w:val="24"/>
                <w:u w:color="FF0000"/>
                <w:lang w:val="ka-GE"/>
              </w:rPr>
              <w:t>დამოუკიდებელი</w:t>
            </w:r>
            <w:r>
              <w:rPr>
                <w:rFonts w:ascii="Sylfaen" w:hAnsi="Sylfaen"/>
                <w:b/>
                <w:sz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b/>
                <w:sz w:val="24"/>
                <w:u w:color="FF0000"/>
                <w:lang w:val="ka-GE"/>
              </w:rPr>
              <w:t>მუშაობა</w:t>
            </w:r>
            <w:r w:rsidRPr="00336DA9">
              <w:rPr>
                <w:rFonts w:ascii="AcadNusx" w:hAnsi="AcadNusx"/>
                <w:b/>
                <w:sz w:val="24"/>
                <w:lang w:val="ka-GE"/>
              </w:rPr>
              <w:t>:</w:t>
            </w:r>
            <w:r w:rsidRPr="00336DA9">
              <w:rPr>
                <w:rFonts w:ascii="AcadNusx" w:hAnsi="AcadNusx"/>
                <w:sz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u w:color="FF0000"/>
                <w:lang w:val="ka-GE"/>
              </w:rPr>
              <w:t>გამოკვლევის</w:t>
            </w:r>
            <w:r w:rsidRPr="00336DA9">
              <w:rPr>
                <w:rFonts w:ascii="AcadNusx" w:hAnsi="AcadNusx"/>
                <w:sz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u w:color="FF0000"/>
                <w:lang w:val="ka-GE"/>
              </w:rPr>
              <w:t>პროგრამის</w:t>
            </w:r>
            <w:r>
              <w:rPr>
                <w:rFonts w:ascii="Sylfaen" w:hAnsi="Sylfaen"/>
                <w:sz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u w:color="FF0000"/>
                <w:lang w:val="ka-GE"/>
              </w:rPr>
              <w:t>შედგენა</w:t>
            </w:r>
            <w:r w:rsidRPr="00336DA9">
              <w:rPr>
                <w:rFonts w:ascii="AcadNusx" w:hAnsi="AcadNusx"/>
                <w:sz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u w:color="FF0000"/>
                <w:lang w:val="ka-GE"/>
              </w:rPr>
              <w:t>თქვენთვის</w:t>
            </w:r>
            <w:r w:rsidRPr="00336DA9">
              <w:rPr>
                <w:rFonts w:ascii="AcadNusx" w:hAnsi="AcadNusx"/>
                <w:sz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u w:color="FF0000"/>
                <w:lang w:val="ka-GE"/>
              </w:rPr>
              <w:t>საინტერესო</w:t>
            </w:r>
            <w:r w:rsidRPr="00336DA9">
              <w:rPr>
                <w:rFonts w:ascii="AcadNusx" w:hAnsi="AcadNusx"/>
                <w:sz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u w:color="FF0000"/>
                <w:lang w:val="ka-GE"/>
              </w:rPr>
              <w:t>სოციალური</w:t>
            </w:r>
            <w:r w:rsidRPr="00336DA9">
              <w:rPr>
                <w:rFonts w:ascii="AcadNusx" w:hAnsi="AcadNusx"/>
                <w:sz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u w:color="FF0000"/>
                <w:lang w:val="ka-GE"/>
              </w:rPr>
              <w:t>ფენომენის</w:t>
            </w:r>
            <w:r w:rsidRPr="00336DA9">
              <w:rPr>
                <w:rFonts w:ascii="AcadNusx" w:hAnsi="AcadNusx"/>
                <w:sz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u w:color="FF0000"/>
                <w:lang w:val="ka-GE"/>
              </w:rPr>
              <w:t>ემპირულად</w:t>
            </w:r>
            <w:r w:rsidRPr="00336DA9">
              <w:rPr>
                <w:rFonts w:ascii="AcadNusx" w:hAnsi="AcadNusx"/>
                <w:sz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u w:color="FF0000"/>
                <w:lang w:val="ka-GE"/>
              </w:rPr>
              <w:t>შესწავლის</w:t>
            </w:r>
            <w:r w:rsidRPr="00336DA9">
              <w:rPr>
                <w:rFonts w:ascii="AcadNusx" w:hAnsi="AcadNusx"/>
                <w:sz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u w:color="FF0000"/>
                <w:lang w:val="ka-GE"/>
              </w:rPr>
              <w:t>მიზნით</w:t>
            </w:r>
            <w:r w:rsidRPr="009C3B8E">
              <w:rPr>
                <w:rFonts w:ascii="AcadNusx" w:hAnsi="AcadNusx"/>
                <w:sz w:val="24"/>
                <w:u w:color="FF0000"/>
                <w:lang w:val="ka-GE"/>
              </w:rPr>
              <w:t>;</w:t>
            </w:r>
            <w:r w:rsidRPr="00336DA9">
              <w:rPr>
                <w:rFonts w:ascii="AcadNusx" w:hAnsi="AcadNusx"/>
                <w:sz w:val="24"/>
                <w:lang w:val="ka-GE"/>
              </w:rPr>
              <w:t xml:space="preserve">  </w:t>
            </w:r>
            <w:r>
              <w:rPr>
                <w:rFonts w:ascii="Sylfaen" w:hAnsi="Sylfaen"/>
                <w:sz w:val="24"/>
                <w:u w:color="FF0000"/>
              </w:rPr>
              <w:t>პრობლემის</w:t>
            </w:r>
            <w:r w:rsidRPr="00336DA9">
              <w:rPr>
                <w:rFonts w:ascii="AcadNusx" w:hAnsi="AcadNusx"/>
                <w:sz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u w:color="FF0000"/>
              </w:rPr>
              <w:t>შესწავლა</w:t>
            </w:r>
            <w:r w:rsidRPr="00336DA9">
              <w:rPr>
                <w:rFonts w:ascii="AcadNusx" w:hAnsi="AcadNusx"/>
                <w:sz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u w:color="FF0000"/>
              </w:rPr>
              <w:t>თვისებრივი</w:t>
            </w:r>
            <w:r w:rsidRPr="00336DA9">
              <w:rPr>
                <w:rFonts w:ascii="AcadNusx" w:hAnsi="AcadNusx"/>
                <w:sz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u w:color="FF0000"/>
              </w:rPr>
              <w:t>მეთოდის</w:t>
            </w:r>
            <w:r w:rsidRPr="00336DA9">
              <w:rPr>
                <w:rFonts w:ascii="AcadNusx" w:hAnsi="AcadNusx"/>
                <w:sz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u w:color="FF0000"/>
              </w:rPr>
              <w:t>გამოყენებით</w:t>
            </w:r>
            <w:r w:rsidRPr="00336DA9">
              <w:rPr>
                <w:rFonts w:ascii="AcadNusx" w:hAnsi="AcadNusx"/>
                <w:sz w:val="24"/>
                <w:lang w:val="ka-GE"/>
              </w:rPr>
              <w:t>.</w:t>
            </w:r>
          </w:p>
          <w:p w14:paraId="20C58F13" w14:textId="77777777" w:rsidR="00D82740" w:rsidRPr="009C3B8E" w:rsidRDefault="00D82740" w:rsidP="005918E9">
            <w:pPr>
              <w:rPr>
                <w:rFonts w:ascii="Sylfaen" w:hAnsi="Sylfaen"/>
                <w:sz w:val="24"/>
                <w:szCs w:val="24"/>
                <w:u w:color="FF0000"/>
              </w:rPr>
            </w:pPr>
            <w:r>
              <w:rPr>
                <w:rFonts w:ascii="Sylfaen" w:hAnsi="Sylfaen"/>
                <w:sz w:val="24"/>
                <w:szCs w:val="24"/>
                <w:u w:color="FF0000"/>
              </w:rPr>
              <w:t>ქვიზი</w:t>
            </w:r>
          </w:p>
          <w:p w14:paraId="560EA07F" w14:textId="77777777" w:rsidR="00D82740" w:rsidRPr="00081DF9" w:rsidRDefault="00D82740" w:rsidP="00723BAD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 w:cs="Sylfaen"/>
                <w:b/>
                <w:sz w:val="24"/>
                <w:szCs w:val="24"/>
                <w:u w:color="FF0000"/>
              </w:rPr>
              <w:t>1</w:t>
            </w:r>
            <w:r w:rsidRPr="00081DF9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 xml:space="preserve">.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დისკუსია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თემაზე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: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საზოგადოებრივი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ჯანდაცვა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გუშინ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დღეს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ხვალ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.</w:t>
            </w:r>
          </w:p>
          <w:p w14:paraId="0A3004C0" w14:textId="77777777" w:rsidR="00E87B60" w:rsidRPr="00E87B60" w:rsidRDefault="00E87B60" w:rsidP="00E87B60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E87B60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შეფასება: 2</w:t>
            </w:r>
          </w:p>
          <w:p w14:paraId="6F3300B4" w14:textId="77777777" w:rsidR="00D82740" w:rsidRPr="00081DF9" w:rsidRDefault="00D82740" w:rsidP="009C3B8E">
            <w:pPr>
              <w:rPr>
                <w:rFonts w:ascii="Sylfaen" w:hAnsi="Sylfaen"/>
                <w:sz w:val="24"/>
                <w:szCs w:val="24"/>
              </w:rPr>
            </w:pPr>
          </w:p>
        </w:tc>
      </w:tr>
      <w:tr w:rsidR="00D82740" w:rsidRPr="00081DF9" w14:paraId="785FE7A1" w14:textId="77777777" w:rsidTr="00E66510">
        <w:tc>
          <w:tcPr>
            <w:tcW w:w="2590" w:type="dxa"/>
          </w:tcPr>
          <w:p w14:paraId="5DBE2D22" w14:textId="77777777" w:rsidR="00D82740" w:rsidRPr="00081DF9" w:rsidRDefault="00D82740" w:rsidP="009C3B8E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9C3B8E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lastRenderedPageBreak/>
              <w:t>VI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კვირა</w:t>
            </w:r>
          </w:p>
        </w:tc>
        <w:tc>
          <w:tcPr>
            <w:tcW w:w="8300" w:type="dxa"/>
            <w:gridSpan w:val="2"/>
          </w:tcPr>
          <w:p w14:paraId="63D66231" w14:textId="77777777" w:rsidR="00D82740" w:rsidRPr="00081DF9" w:rsidRDefault="00D82740" w:rsidP="005918E9">
            <w:pPr>
              <w:pStyle w:val="BodyText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               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ლექცია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6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(</w:t>
            </w:r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1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სთ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)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სემინარული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მეცადინეობა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(</w:t>
            </w:r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2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სთ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>)</w:t>
            </w:r>
          </w:p>
          <w:p w14:paraId="3281E0C5" w14:textId="77777777" w:rsidR="00D82740" w:rsidRPr="00081DF9" w:rsidRDefault="00D82740" w:rsidP="00BA7816">
            <w:pPr>
              <w:pStyle w:val="BodyText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u w:color="FF0000"/>
              </w:rPr>
              <w:t>ა</w:t>
            </w:r>
            <w:r w:rsidRPr="00081DF9">
              <w:rPr>
                <w:rFonts w:ascii="Sylfaen" w:hAnsi="Sylfaen"/>
                <w:b/>
                <w:lang w:val="ka-GE"/>
              </w:rPr>
              <w:t xml:space="preserve">) </w:t>
            </w:r>
            <w:r>
              <w:rPr>
                <w:rFonts w:ascii="Sylfaen" w:hAnsi="Sylfaen"/>
                <w:b/>
                <w:u w:color="FF0000"/>
              </w:rPr>
              <w:t>ლექცია</w:t>
            </w:r>
            <w:r w:rsidRPr="00081DF9">
              <w:rPr>
                <w:rFonts w:ascii="Sylfaen" w:hAnsi="Sylfaen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b/>
                <w:u w:color="FF0000"/>
              </w:rPr>
              <w:t>თემაზე</w:t>
            </w:r>
            <w:r w:rsidRPr="00081DF9">
              <w:rPr>
                <w:rFonts w:ascii="Sylfaen" w:hAnsi="Sylfaen"/>
                <w:b/>
                <w:lang w:val="ka-GE"/>
              </w:rPr>
              <w:t xml:space="preserve">: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ჯანდაცვის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სფეროს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კვლევების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სოციალური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მახასიათებლები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მათი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განვითარების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ასპექტები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და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საზოგადოებაში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არსებული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მოდელები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.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სოციალური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კვლევის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ბუნება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განსაზღვრულობა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და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სტრუქტურა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14:paraId="3B98BFC8" w14:textId="77777777" w:rsidR="00D82740" w:rsidRPr="00081DF9" w:rsidRDefault="00D82740" w:rsidP="00B40978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ბ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)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პრაქტიკული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მეცადინეობა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</w:p>
          <w:p w14:paraId="6E0229CE" w14:textId="77777777" w:rsidR="00D82740" w:rsidRDefault="00D82740" w:rsidP="00B40978">
            <w:pPr>
              <w:pStyle w:val="BodyText"/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დავალების</w:t>
            </w:r>
            <w:r w:rsidRPr="00890A3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შემოწმება</w:t>
            </w:r>
            <w:r w:rsidRPr="00890A3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მასალის</w:t>
            </w:r>
            <w:r w:rsidRPr="00890A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ზეპირი</w:t>
            </w:r>
            <w:r w:rsidRPr="00890A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პრეზენტაცია</w:t>
            </w:r>
            <w:r w:rsidRPr="00890A35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ბლიც</w:t>
            </w:r>
            <w:r w:rsidRPr="00890A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გამოკითხვა</w:t>
            </w:r>
            <w:r w:rsidRPr="00890A3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14:paraId="640AAEFB" w14:textId="77777777" w:rsidR="00D82740" w:rsidRPr="00081DF9" w:rsidRDefault="00D82740" w:rsidP="00B40978">
            <w:pPr>
              <w:pStyle w:val="BodyText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</w:rPr>
              <w:t>სოციალური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კვლევების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ეთიკური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საკითხები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>
              <w:rPr>
                <w:rFonts w:ascii="Sylfaen" w:hAnsi="Sylfaen" w:cs="Sylfaen"/>
                <w:sz w:val="24"/>
                <w:szCs w:val="24"/>
                <w:u w:color="FF0000"/>
              </w:rPr>
              <w:t>ნებაყოფლობითი</w:t>
            </w:r>
            <w:r w:rsidRPr="00081DF9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</w:rPr>
              <w:t>მონაწილეობა</w:t>
            </w:r>
            <w:r w:rsidRPr="009C3B8E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/</w:t>
            </w:r>
            <w:r>
              <w:rPr>
                <w:rFonts w:ascii="Sylfaen" w:hAnsi="Sylfaen" w:cs="Sylfaen"/>
                <w:sz w:val="24"/>
                <w:szCs w:val="24"/>
                <w:u w:color="FF0000"/>
              </w:rPr>
              <w:t>ინფორმირებული</w:t>
            </w:r>
            <w:r w:rsidRPr="00081DF9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</w:rPr>
              <w:t>თანხმობა</w:t>
            </w:r>
            <w:r w:rsidRPr="00081DF9">
              <w:rPr>
                <w:rFonts w:ascii="Sylfaen" w:hAnsi="Sylfaen" w:cs="Sylfaen"/>
                <w:sz w:val="24"/>
                <w:szCs w:val="24"/>
                <w:lang w:val="ka-GE"/>
              </w:rPr>
              <w:t xml:space="preserve">, </w:t>
            </w:r>
            <w:r>
              <w:rPr>
                <w:rFonts w:ascii="Sylfaen" w:hAnsi="Sylfaen" w:cs="Sylfaen"/>
                <w:sz w:val="24"/>
                <w:szCs w:val="24"/>
                <w:u w:color="FF0000"/>
              </w:rPr>
              <w:t>რესპონდენტების</w:t>
            </w:r>
            <w:r w:rsidRPr="00081DF9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</w:rPr>
              <w:t>დაცვა</w:t>
            </w:r>
            <w:r w:rsidRPr="00081DF9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</w:rPr>
              <w:t>ზიანის</w:t>
            </w:r>
            <w:r w:rsidRPr="00081DF9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</w:rPr>
              <w:t>მიყენებისგან</w:t>
            </w:r>
            <w:r w:rsidRPr="00081DF9">
              <w:rPr>
                <w:rFonts w:ascii="Sylfaen" w:hAnsi="Sylfaen" w:cs="Sylfaen"/>
                <w:sz w:val="24"/>
                <w:szCs w:val="24"/>
                <w:lang w:val="ka-GE"/>
              </w:rPr>
              <w:t xml:space="preserve">, </w:t>
            </w:r>
            <w:r>
              <w:rPr>
                <w:rFonts w:ascii="Sylfaen" w:hAnsi="Sylfaen" w:cs="Sylfaen"/>
                <w:sz w:val="24"/>
                <w:szCs w:val="24"/>
                <w:u w:color="FF0000"/>
              </w:rPr>
              <w:t>ანონიმურობა</w:t>
            </w:r>
            <w:r w:rsidRPr="00081DF9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</w:rPr>
              <w:t>და</w:t>
            </w:r>
            <w:r w:rsidRPr="00081DF9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</w:rPr>
              <w:t>კონფიდენციალობა</w:t>
            </w:r>
            <w:r w:rsidRPr="00081DF9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</w:rPr>
              <w:t>და</w:t>
            </w:r>
            <w:r w:rsidRPr="00081DF9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</w:rPr>
              <w:t>სხვა</w:t>
            </w:r>
            <w:r w:rsidRPr="00081DF9">
              <w:rPr>
                <w:rFonts w:ascii="Sylfaen" w:hAnsi="Sylfaen" w:cs="Sylfaen"/>
                <w:sz w:val="24"/>
                <w:szCs w:val="24"/>
                <w:lang w:val="ka-GE"/>
              </w:rPr>
              <w:t>)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;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კვლევების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სოციალური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ბუნება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განსაზღვრულობა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და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თავისებურებები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.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სოციალური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კვლევების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მეთოდოლოგია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;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სოციალური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სხვაობა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და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მეთოდოლოგიური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კვლევების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მახასიათებლები</w:t>
            </w:r>
          </w:p>
          <w:p w14:paraId="08E7C9CC" w14:textId="77777777" w:rsidR="00D82740" w:rsidRDefault="00D82740" w:rsidP="00723BAD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დავალება</w:t>
            </w:r>
            <w:r w:rsidRPr="00890A3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ლექციაზე</w:t>
            </w:r>
            <w:r w:rsidRPr="00890A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და</w:t>
            </w:r>
            <w:r w:rsidRPr="00890A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სემინარზე</w:t>
            </w:r>
            <w:r w:rsidRPr="00890A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განხილული</w:t>
            </w:r>
            <w:r w:rsidRPr="00890A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მასალის</w:t>
            </w:r>
            <w:r w:rsidRPr="00890A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დასწავლა</w:t>
            </w:r>
            <w:r w:rsidRPr="00890A35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14:paraId="3F355F31" w14:textId="77777777" w:rsidR="00D82740" w:rsidRPr="007B61F7" w:rsidRDefault="00D82740" w:rsidP="00723BAD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დისკუსია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თემაზე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:</w:t>
            </w:r>
            <w:r>
              <w:rPr>
                <w:rFonts w:ascii="Sylfaen" w:hAnsi="Sylfaen" w:cs="Sylfaen"/>
                <w:sz w:val="24"/>
                <w:szCs w:val="24"/>
                <w:u w:color="FF0000"/>
              </w:rPr>
              <w:t>რატომ</w:t>
            </w:r>
            <w:r w:rsidRPr="00081DF9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</w:rPr>
              <w:t>სოციალური</w:t>
            </w:r>
            <w:r w:rsidRPr="00081DF9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Pr="00081DF9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</w:rPr>
              <w:t>კვლევის</w:t>
            </w:r>
            <w:r w:rsidRPr="00081DF9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</w:rPr>
              <w:t>მეთოდები</w:t>
            </w:r>
            <w:r w:rsidRPr="00081DF9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(</w:t>
            </w:r>
            <w:r w:rsidRPr="00081DF9">
              <w:rPr>
                <w:rFonts w:ascii="Sylfaen" w:hAnsi="Sylfaen" w:cs="Sylfaen"/>
                <w:sz w:val="24"/>
                <w:szCs w:val="24"/>
              </w:rPr>
              <w:t>,,</w:t>
            </w:r>
            <w:r>
              <w:rPr>
                <w:rFonts w:ascii="Sylfaen" w:hAnsi="Sylfaen" w:cs="Sylfaen"/>
                <w:sz w:val="24"/>
                <w:szCs w:val="24"/>
                <w:u w:color="FF0000"/>
              </w:rPr>
              <w:t>არ</w:t>
            </w:r>
            <w:r w:rsidRPr="00081DF9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</w:rPr>
              <w:t>არსებობს</w:t>
            </w:r>
            <w:r w:rsidRPr="00081DF9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</w:rPr>
              <w:t>ისეთი</w:t>
            </w:r>
            <w:r w:rsidRPr="00081DF9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</w:rPr>
              <w:t>რამ</w:t>
            </w:r>
            <w:r w:rsidRPr="00081DF9">
              <w:rPr>
                <w:rFonts w:ascii="Sylfaen" w:hAnsi="Sylfaen" w:cs="Sylfaen"/>
                <w:sz w:val="24"/>
                <w:szCs w:val="24"/>
              </w:rPr>
              <w:t xml:space="preserve">, </w:t>
            </w:r>
            <w:r>
              <w:rPr>
                <w:rFonts w:ascii="Sylfaen" w:hAnsi="Sylfaen" w:cs="Sylfaen"/>
                <w:sz w:val="24"/>
                <w:szCs w:val="24"/>
                <w:u w:color="FF0000"/>
              </w:rPr>
              <w:t>როგორიცაა</w:t>
            </w:r>
            <w:r w:rsidRPr="00081DF9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</w:rPr>
              <w:t>თვისებრივი</w:t>
            </w:r>
            <w:r w:rsidRPr="00081DF9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</w:rPr>
              <w:t>მონაცემები</w:t>
            </w:r>
            <w:r w:rsidRPr="00081DF9">
              <w:rPr>
                <w:rFonts w:ascii="Sylfaen" w:hAnsi="Sylfaen" w:cs="Sylfaen"/>
                <w:sz w:val="24"/>
                <w:szCs w:val="24"/>
              </w:rPr>
              <w:t xml:space="preserve">. </w:t>
            </w:r>
            <w:r>
              <w:rPr>
                <w:rFonts w:ascii="Sylfaen" w:hAnsi="Sylfaen" w:cs="Sylfaen"/>
                <w:sz w:val="24"/>
                <w:szCs w:val="24"/>
                <w:u w:color="FF0000"/>
              </w:rPr>
              <w:t>ყველაფერი</w:t>
            </w:r>
            <w:r w:rsidRPr="00081DF9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</w:rPr>
              <w:t>ან</w:t>
            </w:r>
            <w:r w:rsidRPr="00081DF9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</w:rPr>
              <w:t>ერთია</w:t>
            </w:r>
            <w:r w:rsidRPr="00081DF9">
              <w:rPr>
                <w:rFonts w:ascii="Sylfaen" w:hAnsi="Sylfaen" w:cs="Sylfaen"/>
                <w:sz w:val="24"/>
                <w:szCs w:val="24"/>
              </w:rPr>
              <w:t xml:space="preserve">, </w:t>
            </w:r>
            <w:r>
              <w:rPr>
                <w:rFonts w:ascii="Sylfaen" w:hAnsi="Sylfaen" w:cs="Sylfaen"/>
                <w:sz w:val="24"/>
                <w:szCs w:val="24"/>
                <w:u w:color="FF0000"/>
              </w:rPr>
              <w:t>ან</w:t>
            </w:r>
            <w:r w:rsidRPr="00081DF9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</w:rPr>
              <w:t>ნული</w:t>
            </w:r>
            <w:r w:rsidRPr="00081DF9">
              <w:rPr>
                <w:rFonts w:ascii="Sylfaen" w:hAnsi="Sylfaen" w:cs="Sylfaen"/>
                <w:sz w:val="24"/>
                <w:szCs w:val="24"/>
                <w:lang w:val="ka-GE"/>
              </w:rPr>
              <w:t>)</w:t>
            </w:r>
          </w:p>
          <w:p w14:paraId="7D91AA99" w14:textId="77777777" w:rsidR="00D82740" w:rsidRPr="00081DF9" w:rsidRDefault="00D82740" w:rsidP="00BA7816">
            <w:pPr>
              <w:jc w:val="both"/>
              <w:rPr>
                <w:rFonts w:ascii="AacadLN" w:hAnsi="AacadLN"/>
                <w:lang w:val="ka-GE"/>
              </w:rPr>
            </w:pPr>
          </w:p>
          <w:p w14:paraId="584A9A94" w14:textId="77777777" w:rsidR="00E87B60" w:rsidRPr="00E87B60" w:rsidRDefault="00E87B60" w:rsidP="00E87B60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E87B60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შეფასება: 2</w:t>
            </w:r>
          </w:p>
          <w:p w14:paraId="4119084A" w14:textId="77777777" w:rsidR="00D82740" w:rsidRPr="00081DF9" w:rsidRDefault="00D82740" w:rsidP="00723BAD">
            <w:pPr>
              <w:rPr>
                <w:rFonts w:ascii="Sylfaen" w:hAnsi="Sylfaen"/>
                <w:sz w:val="24"/>
                <w:szCs w:val="24"/>
              </w:rPr>
            </w:pPr>
          </w:p>
        </w:tc>
      </w:tr>
      <w:tr w:rsidR="00D82740" w:rsidRPr="00081DF9" w14:paraId="6DE82182" w14:textId="77777777" w:rsidTr="00E66510">
        <w:tc>
          <w:tcPr>
            <w:tcW w:w="2590" w:type="dxa"/>
          </w:tcPr>
          <w:p w14:paraId="12460925" w14:textId="77777777" w:rsidR="00D82740" w:rsidRPr="00081DF9" w:rsidRDefault="00D82740" w:rsidP="009C3B8E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9C3B8E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lastRenderedPageBreak/>
              <w:t>VII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კვირა</w:t>
            </w:r>
          </w:p>
        </w:tc>
        <w:tc>
          <w:tcPr>
            <w:tcW w:w="8300" w:type="dxa"/>
            <w:gridSpan w:val="2"/>
          </w:tcPr>
          <w:p w14:paraId="23D99B72" w14:textId="77777777" w:rsidR="00D82740" w:rsidRPr="00081DF9" w:rsidRDefault="00D82740" w:rsidP="00A32D20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               </w:t>
            </w:r>
            <w:r w:rsidRPr="009C3B8E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ლექცია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7</w:t>
            </w:r>
            <w:r w:rsidRPr="00081DF9">
              <w:rPr>
                <w:rFonts w:ascii="AcadNusx" w:hAnsi="AcadNusx"/>
                <w:b/>
                <w:sz w:val="24"/>
                <w:szCs w:val="24"/>
                <w:lang w:val="ka-GE"/>
              </w:rPr>
              <w:t xml:space="preserve">. 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>(</w:t>
            </w:r>
            <w:r w:rsidRPr="009C3B8E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1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სთ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) </w:t>
            </w:r>
            <w:r w:rsidRPr="009C3B8E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სემინარული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მეცადინეობა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(</w:t>
            </w:r>
            <w:r w:rsidRPr="009C3B8E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2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სთ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>)</w:t>
            </w:r>
          </w:p>
          <w:p w14:paraId="6E2D376F" w14:textId="77777777" w:rsidR="00D82740" w:rsidRPr="00081DF9" w:rsidRDefault="00D82740" w:rsidP="00A32D20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14:paraId="57B4810D" w14:textId="77777777" w:rsidR="00D82740" w:rsidRPr="00081DF9" w:rsidRDefault="00D82740" w:rsidP="00A32D20">
            <w:pPr>
              <w:rPr>
                <w:rFonts w:ascii="AcadNusx" w:hAnsi="AcadNusx"/>
                <w:sz w:val="24"/>
                <w:szCs w:val="24"/>
                <w:lang w:val="ka-GE"/>
              </w:rPr>
            </w:pPr>
            <w:r w:rsidRPr="009C3B8E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ა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) </w:t>
            </w:r>
            <w:r w:rsidRPr="009C3B8E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ლექცია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თემაზე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სიღრმისეული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ინტერვიუ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მეთოდის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დახასიათება</w:t>
            </w:r>
          </w:p>
          <w:p w14:paraId="42C7C6EF" w14:textId="77777777" w:rsidR="00D82740" w:rsidRPr="00081DF9" w:rsidRDefault="00D82740" w:rsidP="00A32D20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სიღრმისეული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ინტერვიუს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ძირითად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მახასიათებლები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გამოყენების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არეალი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ფაზები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: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პრეინტერვიუ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კერძოდ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ინტერვიუ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პოსტინტერვიუ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მათი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ფუნქციები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</w:p>
          <w:p w14:paraId="0527984B" w14:textId="77777777" w:rsidR="00D82740" w:rsidRPr="00081DF9" w:rsidRDefault="00D82740" w:rsidP="00A32D20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14:paraId="5B0A2413" w14:textId="77777777" w:rsidR="00D82740" w:rsidRDefault="00D82740" w:rsidP="00A62A65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9C3B8E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ბ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)  </w:t>
            </w:r>
            <w:r w:rsidRPr="009C3B8E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პრაქტიკული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მეცადინეობა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</w:p>
          <w:p w14:paraId="2F16DAE6" w14:textId="77777777" w:rsidR="00D82740" w:rsidRDefault="00D82740" w:rsidP="007B61F7">
            <w:pPr>
              <w:pStyle w:val="BodyText"/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  <w:r w:rsidRPr="009C3B8E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დავალების</w:t>
            </w:r>
            <w:r w:rsidRPr="00890A3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შემოწმება</w:t>
            </w:r>
            <w:r w:rsidRPr="00890A3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მასალის</w:t>
            </w:r>
            <w:r w:rsidRPr="00890A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ზეპირი</w:t>
            </w:r>
            <w:r w:rsidRPr="00890A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პრეზენტაცია</w:t>
            </w:r>
            <w:r w:rsidRPr="00890A35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ბლიც</w:t>
            </w:r>
            <w:r w:rsidRPr="00890A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გამოკითხვა</w:t>
            </w:r>
            <w:r w:rsidRPr="00890A3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14:paraId="1AD875E9" w14:textId="77777777" w:rsidR="00D82740" w:rsidRPr="00081DF9" w:rsidRDefault="00D82740" w:rsidP="00A62A65">
            <w:pPr>
              <w:rPr>
                <w:rFonts w:ascii="AcadNusx" w:hAnsi="AcadNusx"/>
                <w:sz w:val="24"/>
                <w:szCs w:val="24"/>
                <w:lang w:val="ka-GE"/>
              </w:rPr>
            </w:pP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სიღრმისეული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ინტერვიუ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მეთოდის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დახასიათება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,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ძირითადი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მახასიათებლები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გამოყენების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არეალი;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ფაზები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: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პრეინტერვიუ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კერძოდ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ინტერვიუ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პოსტინტერვიუ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მათი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ფუნქციები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რესპოდენტთა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გულახდილობის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გამომწვევი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მეთოდიკები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სიღრმისეული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ინტერვიუს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შედეგების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დამუშავების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შესაძლებლობები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 w:rsidRPr="009C3B8E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D</w:t>
            </w:r>
          </w:p>
          <w:p w14:paraId="7D3022A3" w14:textId="77777777" w:rsidR="00D82740" w:rsidRPr="00890A35" w:rsidRDefault="00D82740" w:rsidP="007B61F7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დავალება</w:t>
            </w:r>
            <w:r w:rsidRPr="00890A3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ლექციაზე</w:t>
            </w:r>
            <w:r w:rsidRPr="00890A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და</w:t>
            </w:r>
            <w:r w:rsidRPr="00890A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სემინარზე</w:t>
            </w:r>
            <w:r w:rsidRPr="00890A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განხილული</w:t>
            </w:r>
            <w:r w:rsidRPr="00890A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მასალის</w:t>
            </w:r>
            <w:r w:rsidRPr="00890A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დასწავლა</w:t>
            </w:r>
            <w:r w:rsidRPr="00890A35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14:paraId="3AADD3DB" w14:textId="77777777" w:rsidR="00D82740" w:rsidRPr="00081DF9" w:rsidRDefault="00D82740" w:rsidP="00A32D20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14:paraId="39A55027" w14:textId="77777777" w:rsidR="00D82740" w:rsidRPr="00081DF9" w:rsidRDefault="00D82740" w:rsidP="008D499A">
            <w:pPr>
              <w:jc w:val="both"/>
              <w:rPr>
                <w:rFonts w:ascii="Sylfaen" w:hAnsi="Sylfaen" w:cs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</w:rPr>
              <w:t>დისკუსია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თემაზე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: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</w:rPr>
              <w:t>სიღრმისეული</w:t>
            </w:r>
            <w:r w:rsidRPr="00081DF9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</w:rPr>
              <w:t>ინტერვიუ</w:t>
            </w:r>
            <w:r w:rsidRPr="00081DF9">
              <w:rPr>
                <w:rFonts w:ascii="Sylfaen" w:hAnsi="Sylfaen" w:cs="Sylfaen"/>
                <w:sz w:val="24"/>
                <w:szCs w:val="24"/>
                <w:lang w:val="ka-GE"/>
              </w:rPr>
              <w:t>-</w:t>
            </w:r>
            <w:r w:rsidRPr="00081DF9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</w:rPr>
              <w:t>სოციალური</w:t>
            </w:r>
            <w:r w:rsidRPr="00081DF9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Pr="00081DF9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</w:rPr>
              <w:t>კვლევის</w:t>
            </w:r>
            <w:r w:rsidRPr="00081DF9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</w:rPr>
              <w:t>მეთოდი</w:t>
            </w:r>
            <w:r w:rsidRPr="00081DF9">
              <w:rPr>
                <w:rFonts w:ascii="Sylfaen" w:hAnsi="Sylfaen" w:cs="Sylfaen"/>
                <w:sz w:val="24"/>
                <w:szCs w:val="24"/>
                <w:lang w:val="ka-GE"/>
              </w:rPr>
              <w:t xml:space="preserve">, </w:t>
            </w:r>
            <w:r>
              <w:rPr>
                <w:rFonts w:ascii="Sylfaen" w:hAnsi="Sylfaen" w:cs="Sylfaen"/>
                <w:sz w:val="24"/>
                <w:szCs w:val="24"/>
                <w:u w:color="FF0000"/>
              </w:rPr>
              <w:t>სუსტი</w:t>
            </w:r>
            <w:r w:rsidRPr="00081DF9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</w:rPr>
              <w:t>და</w:t>
            </w:r>
            <w:r w:rsidRPr="00081DF9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</w:rPr>
              <w:t>ძლიერი</w:t>
            </w:r>
            <w:r w:rsidRPr="00081DF9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lang w:val="ka-GE"/>
              </w:rPr>
              <w:t>მხარეები.</w:t>
            </w:r>
          </w:p>
          <w:p w14:paraId="1600A89C" w14:textId="77777777" w:rsidR="00E87B60" w:rsidRPr="00E87B60" w:rsidRDefault="00E87B60" w:rsidP="00E87B60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E87B60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შეფასება: 2</w:t>
            </w:r>
          </w:p>
          <w:p w14:paraId="3251243E" w14:textId="77777777" w:rsidR="00D82740" w:rsidRPr="00081DF9" w:rsidRDefault="00D82740" w:rsidP="007B61F7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D82740" w:rsidRPr="00081DF9" w14:paraId="5FD151CA" w14:textId="77777777" w:rsidTr="00E66510">
        <w:tc>
          <w:tcPr>
            <w:tcW w:w="2590" w:type="dxa"/>
          </w:tcPr>
          <w:p w14:paraId="7D5A60E6" w14:textId="77777777" w:rsidR="00D82740" w:rsidRPr="00081DF9" w:rsidRDefault="00D82740" w:rsidP="009C3B8E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9C3B8E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VIII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კვირა</w:t>
            </w:r>
          </w:p>
        </w:tc>
        <w:tc>
          <w:tcPr>
            <w:tcW w:w="8300" w:type="dxa"/>
            <w:gridSpan w:val="2"/>
          </w:tcPr>
          <w:p w14:paraId="0F444E52" w14:textId="77777777" w:rsidR="00D82740" w:rsidRPr="00081DF9" w:rsidRDefault="00D82740" w:rsidP="008D499A">
            <w:pPr>
              <w:pStyle w:val="BodyTextIndent"/>
              <w:spacing w:after="0"/>
              <w:ind w:left="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  <w:p w14:paraId="4A7D4F85" w14:textId="77777777" w:rsidR="00D82740" w:rsidRPr="00081DF9" w:rsidRDefault="00D82740" w:rsidP="008D499A">
            <w:pPr>
              <w:rPr>
                <w:rFonts w:ascii="Sylfaen" w:hAnsi="Sylfaen" w:cs="Sylfaen"/>
                <w:sz w:val="24"/>
                <w:szCs w:val="24"/>
                <w:lang w:val="ka-GE"/>
              </w:rPr>
            </w:pPr>
          </w:p>
          <w:p w14:paraId="44606FD7" w14:textId="77777777" w:rsidR="00D82740" w:rsidRPr="00081DF9" w:rsidRDefault="00D82740" w:rsidP="008432ED">
            <w:pPr>
              <w:pStyle w:val="BodyTextIndent"/>
              <w:ind w:left="0"/>
              <w:jc w:val="center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u w:color="FF0000"/>
              </w:rPr>
              <w:t>შუალედური</w:t>
            </w:r>
            <w:r w:rsidRPr="00081DF9">
              <w:rPr>
                <w:rFonts w:ascii="Sylfaen" w:hAnsi="Sylfaen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b/>
                <w:u w:color="FF0000"/>
              </w:rPr>
              <w:t>შეფასება</w:t>
            </w:r>
            <w:r w:rsidRPr="00081DF9">
              <w:rPr>
                <w:rFonts w:ascii="Sylfaen" w:hAnsi="Sylfaen"/>
                <w:b/>
                <w:lang w:val="ka-GE"/>
              </w:rPr>
              <w:t>(</w:t>
            </w:r>
            <w:r>
              <w:rPr>
                <w:rFonts w:ascii="Sylfaen" w:hAnsi="Sylfaen"/>
                <w:b/>
                <w:u w:color="FF0000"/>
              </w:rPr>
              <w:t>1</w:t>
            </w:r>
            <w:r w:rsidRPr="00081DF9">
              <w:rPr>
                <w:rFonts w:ascii="Sylfaen" w:hAnsi="Sylfaen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b/>
                <w:u w:color="FF0000"/>
              </w:rPr>
              <w:t>სთ</w:t>
            </w:r>
            <w:r w:rsidRPr="00081DF9">
              <w:rPr>
                <w:rFonts w:ascii="Sylfaen" w:hAnsi="Sylfaen"/>
                <w:b/>
                <w:lang w:val="ka-GE"/>
              </w:rPr>
              <w:t>)</w:t>
            </w:r>
          </w:p>
          <w:p w14:paraId="42AF72BB" w14:textId="77777777" w:rsidR="00D82740" w:rsidRPr="00081DF9" w:rsidRDefault="00D82740" w:rsidP="00580F28">
            <w:pPr>
              <w:pStyle w:val="BodyTextIndent"/>
              <w:ind w:left="0"/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D82740" w:rsidRPr="00081DF9" w14:paraId="7AD4EED8" w14:textId="77777777" w:rsidTr="00E66510">
        <w:tc>
          <w:tcPr>
            <w:tcW w:w="2590" w:type="dxa"/>
          </w:tcPr>
          <w:p w14:paraId="7C3B94C3" w14:textId="77777777" w:rsidR="00D82740" w:rsidRPr="009C3B8E" w:rsidRDefault="00D82740" w:rsidP="009C3B8E">
            <w:pPr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</w:pPr>
            <w:r w:rsidRPr="009C3B8E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IX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კვირა</w:t>
            </w:r>
          </w:p>
        </w:tc>
        <w:tc>
          <w:tcPr>
            <w:tcW w:w="8300" w:type="dxa"/>
            <w:gridSpan w:val="2"/>
          </w:tcPr>
          <w:p w14:paraId="14C6E9A4" w14:textId="77777777" w:rsidR="00D82740" w:rsidRPr="00081DF9" w:rsidRDefault="00D82740" w:rsidP="00D82740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ლექცია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9</w:t>
            </w:r>
            <w:r w:rsidRPr="00081DF9">
              <w:rPr>
                <w:rFonts w:ascii="AcadNusx" w:hAnsi="AcadNusx"/>
                <w:b/>
                <w:sz w:val="24"/>
                <w:szCs w:val="24"/>
                <w:lang w:val="ka-GE"/>
              </w:rPr>
              <w:t xml:space="preserve"> 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>(</w:t>
            </w:r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1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სთ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)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სემინარული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მეცადინეობა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(</w:t>
            </w:r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2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სთ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>)</w:t>
            </w:r>
          </w:p>
          <w:p w14:paraId="2DFDE22A" w14:textId="77777777" w:rsidR="00D82740" w:rsidRPr="00081DF9" w:rsidRDefault="00D82740" w:rsidP="00D82740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  <w:p w14:paraId="7FDA37D3" w14:textId="77777777" w:rsidR="00D82740" w:rsidRPr="00081DF9" w:rsidRDefault="00D82740" w:rsidP="00D82740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ა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)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ლექცია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თემაზე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დაკვირვება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და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ექსპერიმენტი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მახასიათებლები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თავისებურებები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და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ზლიერი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და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სუსტი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მხარეები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.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კვლევაში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ჩართვის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ტიპების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დახასიათება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;</w:t>
            </w:r>
          </w:p>
          <w:p w14:paraId="719CA04C" w14:textId="77777777" w:rsidR="00D82740" w:rsidRPr="00081DF9" w:rsidRDefault="00D82740" w:rsidP="00D82740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14:paraId="20BE6D30" w14:textId="77777777" w:rsidR="00D82740" w:rsidRDefault="00D82740" w:rsidP="00D82740">
            <w:pPr>
              <w:pStyle w:val="BodyText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ბ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) 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პრაქტიკული</w:t>
            </w:r>
          </w:p>
          <w:p w14:paraId="446F7B5E" w14:textId="77777777" w:rsidR="00D82740" w:rsidRDefault="00D82740" w:rsidP="00D82740">
            <w:pPr>
              <w:pStyle w:val="BodyText"/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დავალების</w:t>
            </w:r>
            <w:r w:rsidRPr="00890A3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შემოწმება</w:t>
            </w:r>
            <w:r w:rsidRPr="00890A3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მასალის</w:t>
            </w:r>
            <w:r w:rsidRPr="00890A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ზეპირი</w:t>
            </w:r>
            <w:r w:rsidRPr="00890A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პრეზენტაცია</w:t>
            </w:r>
            <w:r w:rsidRPr="00890A35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ბლიც</w:t>
            </w:r>
            <w:r w:rsidRPr="00890A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გამოკითხვა</w:t>
            </w:r>
            <w:r w:rsidRPr="00890A3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14:paraId="03DC9015" w14:textId="77777777" w:rsidR="00D82740" w:rsidRPr="00081DF9" w:rsidRDefault="00D82740" w:rsidP="00D82740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სასემინარო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საკითხები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დაკვირვებისა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და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ექსპერიმენტის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თავისებურებები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შესასწავლ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ერთეულს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>, კვლევაში ჩართვის ტიპოლოგია, დაკვირვების სახეებ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ი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(ფოკუსირებული, შერჩევითი, ჩართული დაკვირვება და სხვა); ღია და დახურულ ექსპერიმენტ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ი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და ა.შ.</w:t>
            </w:r>
          </w:p>
          <w:p w14:paraId="3F901B51" w14:textId="77777777" w:rsidR="00D82740" w:rsidRPr="00081DF9" w:rsidRDefault="00D82740" w:rsidP="00D82740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C3648E">
              <w:rPr>
                <w:rFonts w:ascii="Sylfaen" w:hAnsi="Sylfaen"/>
                <w:b/>
                <w:sz w:val="24"/>
                <w:szCs w:val="24"/>
                <w:lang w:val="ka-GE"/>
              </w:rPr>
              <w:lastRenderedPageBreak/>
              <w:t>დავალება</w:t>
            </w:r>
            <w:r w:rsidRPr="00C3648E">
              <w:rPr>
                <w:rFonts w:ascii="Sylfaen" w:hAnsi="Sylfaen"/>
                <w:sz w:val="24"/>
                <w:szCs w:val="24"/>
                <w:lang w:val="ka-GE"/>
              </w:rPr>
              <w:t>: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ნებისმიერ სამედიცინო-გამაჯანსაღებელ ცენტრში დაესწარით ნებისმიერ გამაჯანსაღებელ ან სამკურნალო - გამაჯანსაღებელი პროცედურების მსვლელობ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ასა და  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>სიტუაციებ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ზე 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>2-3 საათის მანძილზე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დაკვირვება და დაკვირვების შედეგების დეტალური აღწერა.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</w:p>
          <w:p w14:paraId="1674DA47" w14:textId="77777777" w:rsidR="00D82740" w:rsidRPr="00081DF9" w:rsidRDefault="00D82740" w:rsidP="00D82740">
            <w:pPr>
              <w:jc w:val="both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>დისკუსია</w:t>
            </w: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/დებატები 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დავალებაში მიცემულ თემებზე;</w:t>
            </w:r>
          </w:p>
          <w:p w14:paraId="1BE6A632" w14:textId="77777777" w:rsidR="00E87B60" w:rsidRPr="00E87B60" w:rsidRDefault="00E87B60" w:rsidP="00E87B60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E87B60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შეფასება: 2</w:t>
            </w:r>
          </w:p>
          <w:p w14:paraId="7A827BD1" w14:textId="77777777" w:rsidR="00D82740" w:rsidRDefault="00D82740" w:rsidP="008432ED">
            <w:pPr>
              <w:jc w:val="center"/>
              <w:rPr>
                <w:rFonts w:ascii="Sylfaen" w:hAnsi="Sylfaen"/>
                <w:b/>
                <w:sz w:val="24"/>
                <w:szCs w:val="24"/>
                <w:u w:color="FF0000"/>
              </w:rPr>
            </w:pPr>
          </w:p>
        </w:tc>
      </w:tr>
      <w:tr w:rsidR="00D82740" w:rsidRPr="00081DF9" w14:paraId="476D8E8F" w14:textId="77777777" w:rsidTr="00E66510">
        <w:tc>
          <w:tcPr>
            <w:tcW w:w="2590" w:type="dxa"/>
          </w:tcPr>
          <w:p w14:paraId="55DBC04A" w14:textId="77777777" w:rsidR="00D82740" w:rsidRPr="00081DF9" w:rsidRDefault="00D82740" w:rsidP="009C3B8E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lastRenderedPageBreak/>
              <w:t>X კვირა</w:t>
            </w:r>
          </w:p>
        </w:tc>
        <w:tc>
          <w:tcPr>
            <w:tcW w:w="8300" w:type="dxa"/>
            <w:gridSpan w:val="2"/>
          </w:tcPr>
          <w:p w14:paraId="6A6CBF68" w14:textId="77777777" w:rsidR="00D82740" w:rsidRPr="00081DF9" w:rsidRDefault="00D82740" w:rsidP="00426B70">
            <w:pPr>
              <w:pStyle w:val="BodyTextIndent"/>
              <w:spacing w:after="0"/>
              <w:ind w:left="540"/>
              <w:rPr>
                <w:rFonts w:ascii="Sylfaen" w:hAnsi="Sylfaen"/>
                <w:b/>
                <w:i/>
                <w:sz w:val="24"/>
                <w:lang w:val="ka-GE"/>
              </w:rPr>
            </w:pPr>
          </w:p>
          <w:p w14:paraId="68F7E187" w14:textId="77777777" w:rsidR="00D82740" w:rsidRPr="00081DF9" w:rsidRDefault="00D82740" w:rsidP="00426B70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>ლექცია 10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>(1 სთ) სემინარული მეცადინეობა (2 სთ)</w:t>
            </w:r>
          </w:p>
          <w:p w14:paraId="0893F5B4" w14:textId="77777777" w:rsidR="00D82740" w:rsidRPr="00081DF9" w:rsidRDefault="00D82740" w:rsidP="00426B70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  <w:p w14:paraId="2F459EF5" w14:textId="77777777" w:rsidR="00D82740" w:rsidRPr="00081DF9" w:rsidRDefault="00D82740" w:rsidP="00426B70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>ა) ლექცია თემაზე: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მონოგრაფიული კვლევა, მეთოდის დახასიათება და მეთოდოლოგია</w:t>
            </w:r>
          </w:p>
          <w:p w14:paraId="1CEFE90F" w14:textId="77777777" w:rsidR="00D82740" w:rsidRPr="00081DF9" w:rsidRDefault="00D82740" w:rsidP="00426B70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14:paraId="3ACCA5F0" w14:textId="77777777" w:rsidR="00D82740" w:rsidRPr="00081DF9" w:rsidRDefault="00D82740" w:rsidP="00426B70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>ბ)  პრაქტიკული მეცადინეობა</w:t>
            </w:r>
          </w:p>
          <w:p w14:paraId="5806B896" w14:textId="77777777" w:rsidR="00D82740" w:rsidRDefault="00D82740" w:rsidP="00464D8E">
            <w:pPr>
              <w:pStyle w:val="BodyText"/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90A35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დავალების</w:t>
            </w:r>
            <w:r w:rsidRPr="00890A3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890A35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შემოწმება</w:t>
            </w:r>
            <w:r w:rsidRPr="00890A3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Pr="00890A3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მასალის</w:t>
            </w:r>
            <w:r w:rsidRPr="00890A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90A3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ზეპირი</w:t>
            </w:r>
            <w:r w:rsidRPr="00890A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90A3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პრეზენტაცია</w:t>
            </w:r>
            <w:r w:rsidRPr="00890A35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890A3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ბლიც</w:t>
            </w:r>
            <w:r w:rsidRPr="00890A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90A3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გამოკითხვა.</w:t>
            </w:r>
          </w:p>
          <w:p w14:paraId="14E42883" w14:textId="77777777" w:rsidR="00D82740" w:rsidRPr="00081DF9" w:rsidRDefault="00D82740" w:rsidP="00426B70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>მონოგრაფიული გამოკვლევა (</w:t>
            </w:r>
            <w:r w:rsidRPr="00081DF9">
              <w:rPr>
                <w:rFonts w:ascii="Times New Roman" w:hAnsi="Times New Roman"/>
                <w:b/>
                <w:sz w:val="24"/>
                <w:lang w:val="ka-GE"/>
              </w:rPr>
              <w:t>“case-study”)</w:t>
            </w:r>
            <w:r w:rsidRPr="00081DF9">
              <w:rPr>
                <w:rFonts w:ascii="Sylfaen" w:hAnsi="Sylfaen"/>
                <w:b/>
                <w:sz w:val="24"/>
                <w:lang w:val="ka-GE"/>
              </w:rPr>
              <w:t xml:space="preserve">, </w:t>
            </w:r>
            <w:r w:rsidRPr="00081DF9">
              <w:rPr>
                <w:rFonts w:ascii="Sylfaen" w:hAnsi="Sylfaen"/>
                <w:sz w:val="24"/>
                <w:lang w:val="ka-GE"/>
              </w:rPr>
              <w:t>მახასიათებლები, თავისებურებები და სუსტი და ძლიერი მხარეები;</w:t>
            </w:r>
            <w:r w:rsidRPr="00081DF9">
              <w:rPr>
                <w:rFonts w:ascii="Sylfaen" w:hAnsi="Sylfaen"/>
                <w:b/>
                <w:sz w:val="24"/>
                <w:lang w:val="ka-GE"/>
              </w:rPr>
              <w:t xml:space="preserve"> </w:t>
            </w:r>
          </w:p>
          <w:p w14:paraId="0FF2F126" w14:textId="77777777" w:rsidR="00D82740" w:rsidRPr="00081DF9" w:rsidRDefault="00D82740" w:rsidP="00426B70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>მონოგრაფიული კვლევს ძირითადი მიდგომები (</w:t>
            </w:r>
            <w:r w:rsidRPr="00081DF9">
              <w:rPr>
                <w:rFonts w:cstheme="minorHAnsi"/>
                <w:b/>
                <w:sz w:val="24"/>
                <w:lang w:val="ka-GE"/>
              </w:rPr>
              <w:t>“</w:t>
            </w:r>
            <w:r w:rsidR="00D45E00">
              <w:rPr>
                <w:rFonts w:cstheme="minorHAnsi"/>
                <w:sz w:val="24"/>
                <w:lang w:val="ka-GE"/>
              </w:rPr>
              <w:t>M</w:t>
            </w:r>
            <w:r w:rsidRPr="00081DF9">
              <w:rPr>
                <w:rFonts w:cstheme="minorHAnsi"/>
                <w:sz w:val="24"/>
                <w:lang w:val="ka-GE"/>
              </w:rPr>
              <w:t>ultimethod approach”</w:t>
            </w:r>
            <w:r w:rsidRPr="00081DF9">
              <w:rPr>
                <w:rFonts w:ascii="Sylfaen" w:hAnsi="Sylfaen" w:cstheme="minorHAnsi"/>
                <w:sz w:val="24"/>
                <w:lang w:val="ka-GE"/>
              </w:rPr>
              <w:t xml:space="preserve">); </w:t>
            </w:r>
            <w:r w:rsidRPr="00081DF9">
              <w:rPr>
                <w:rFonts w:cstheme="minorHAnsi"/>
                <w:sz w:val="24"/>
                <w:lang w:val="ka-GE"/>
              </w:rPr>
              <w:t>“SIDEWALK”</w:t>
            </w:r>
            <w:r w:rsidRPr="00081DF9">
              <w:rPr>
                <w:rFonts w:ascii="Sylfaen" w:hAnsi="Sylfaen" w:cstheme="minorHAnsi"/>
                <w:sz w:val="24"/>
                <w:lang w:val="ka-GE"/>
              </w:rPr>
              <w:t xml:space="preserve">- ი, 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>მონოგრაფიული გამოკვლევის თვალსაჩინო მაგალითი</w:t>
            </w:r>
          </w:p>
          <w:p w14:paraId="761A042F" w14:textId="77777777" w:rsidR="00D82740" w:rsidRPr="00890A35" w:rsidRDefault="00D82740" w:rsidP="00464D8E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7B61F7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დავალება</w:t>
            </w:r>
            <w:r w:rsidRPr="00890A3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Pr="007B61F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ლექციაზე</w:t>
            </w:r>
            <w:r w:rsidRPr="00890A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7B61F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Pr="00890A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7B61F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სემინარზე</w:t>
            </w:r>
            <w:r w:rsidRPr="00890A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7B61F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განხილული</w:t>
            </w:r>
            <w:r w:rsidRPr="00890A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7B61F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მასალის</w:t>
            </w:r>
            <w:r w:rsidRPr="00890A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7B61F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დასწავლა</w:t>
            </w:r>
            <w:r w:rsidRPr="00890A35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14:paraId="5F1F86EB" w14:textId="77777777" w:rsidR="00D82740" w:rsidRPr="00081DF9" w:rsidRDefault="00D82740" w:rsidP="00081DF9">
            <w:pPr>
              <w:jc w:val="both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>1. დისკუსია თემაზე: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მონოგრაფიული გამოკვლევის თანამედროვე მიდგომები</w:t>
            </w:r>
          </w:p>
          <w:p w14:paraId="5787CB59" w14:textId="77777777" w:rsidR="00E87B60" w:rsidRPr="00E87B60" w:rsidRDefault="00E87B60" w:rsidP="00E87B60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E87B60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შეფასება: 2</w:t>
            </w:r>
          </w:p>
          <w:p w14:paraId="0F90F757" w14:textId="77777777" w:rsidR="00D82740" w:rsidRPr="00081DF9" w:rsidRDefault="00D82740" w:rsidP="00426B70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D82740" w:rsidRPr="00081DF9" w14:paraId="4FB94BC9" w14:textId="77777777" w:rsidTr="00E66510">
        <w:tc>
          <w:tcPr>
            <w:tcW w:w="2590" w:type="dxa"/>
          </w:tcPr>
          <w:p w14:paraId="5102E881" w14:textId="77777777" w:rsidR="00D82740" w:rsidRPr="00081DF9" w:rsidRDefault="00D82740" w:rsidP="00D526CC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>XI კვირა</w:t>
            </w:r>
          </w:p>
        </w:tc>
        <w:tc>
          <w:tcPr>
            <w:tcW w:w="8300" w:type="dxa"/>
            <w:gridSpan w:val="2"/>
          </w:tcPr>
          <w:p w14:paraId="779E6D8F" w14:textId="77777777" w:rsidR="00D82740" w:rsidRPr="00081DF9" w:rsidRDefault="00D82740" w:rsidP="006D230B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>ლექცია 11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>(1 სთ) სემინარული მეცადინეობა (2 სთ)</w:t>
            </w:r>
          </w:p>
          <w:p w14:paraId="13DDF8D8" w14:textId="77777777" w:rsidR="00D82740" w:rsidRPr="00081DF9" w:rsidRDefault="00D82740" w:rsidP="006D230B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  <w:p w14:paraId="45A02D8B" w14:textId="77777777" w:rsidR="00D82740" w:rsidRPr="00081DF9" w:rsidRDefault="00D82740" w:rsidP="006D230B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>ა) ლექცია თემაზე: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 საზოგადოება და სოციალური კონტროლი. ჯანდაცვის სისტემის  მარკეტინგული კვლევების თავისებურება; სოციალური კონტროლის რაობა. </w:t>
            </w:r>
          </w:p>
          <w:p w14:paraId="2CFFF461" w14:textId="77777777" w:rsidR="00D82740" w:rsidRPr="00081DF9" w:rsidRDefault="00D82740" w:rsidP="006D230B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>ბ)  პრაქტიკული მეცადინეობა:</w:t>
            </w:r>
          </w:p>
          <w:p w14:paraId="724F00A1" w14:textId="77777777" w:rsidR="00D82740" w:rsidRDefault="00D82740" w:rsidP="00464D8E">
            <w:pPr>
              <w:pStyle w:val="BodyText"/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  <w:r w:rsidRPr="00890A35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დავალების</w:t>
            </w:r>
            <w:r w:rsidRPr="00890A3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890A35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შემოწმება</w:t>
            </w:r>
            <w:r w:rsidRPr="00890A3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Pr="00890A3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მასალის</w:t>
            </w:r>
            <w:r w:rsidRPr="00890A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90A3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ზეპირი</w:t>
            </w:r>
            <w:r w:rsidRPr="00890A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90A3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პრეზენტაცია</w:t>
            </w:r>
            <w:r w:rsidRPr="00890A35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890A3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ბლიც</w:t>
            </w:r>
            <w:r w:rsidRPr="00890A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90A3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გამოკითხვა.</w:t>
            </w:r>
          </w:p>
          <w:p w14:paraId="5BD8270F" w14:textId="77777777" w:rsidR="00D82740" w:rsidRPr="00081DF9" w:rsidRDefault="00D82740" w:rsidP="006D230B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>თანამედროვე საზოგადოება და ჯანდაცვის სფეროს განვითარების ფაქტორების ანალიზი; ჯანდაცვასა და მედიცინაში კარიერის თავისებურებეის კვლევა, სტიგმატიზაცია, სოციალური კონტროლის სამი მეთოდი: იზოლაცია, განცალკევება და რეაბილიტაცია და ელემენტები: ჩვეულებები, ადათ-წესები, სანქციების სისტემა ( ნეგატიური და პოზიტიური სანქციები)</w:t>
            </w:r>
          </w:p>
          <w:p w14:paraId="0E5F4CFC" w14:textId="77777777" w:rsidR="00D82740" w:rsidRPr="00890A35" w:rsidRDefault="00D82740" w:rsidP="00464D8E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7B61F7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დავალება</w:t>
            </w:r>
            <w:r w:rsidRPr="00890A3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Pr="007B61F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ლექციაზე</w:t>
            </w:r>
            <w:r w:rsidRPr="00890A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7B61F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Pr="00890A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7B61F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სემინარზე</w:t>
            </w:r>
            <w:r w:rsidRPr="00890A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7B61F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განხილული</w:t>
            </w:r>
            <w:r w:rsidRPr="00890A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7B61F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მასალის</w:t>
            </w:r>
            <w:r w:rsidRPr="00890A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7B61F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დასწავლა</w:t>
            </w:r>
            <w:r w:rsidRPr="00890A35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14:paraId="79190D8D" w14:textId="77777777" w:rsidR="00D82740" w:rsidRPr="00081DF9" w:rsidRDefault="00D82740" w:rsidP="00DC1DAA">
            <w:pPr>
              <w:jc w:val="both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>1.დისკუსია თემაზე: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თანამედროვე საზოგადოებადა ჯანდაცვის სფეროს განვითარების მამოძრავებელი ფაქტორების სისტემა</w:t>
            </w:r>
          </w:p>
          <w:p w14:paraId="5129C84B" w14:textId="77777777" w:rsidR="00E87B60" w:rsidRPr="00E87B60" w:rsidRDefault="00E87B60" w:rsidP="00E87B60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E87B60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lastRenderedPageBreak/>
              <w:t>შეფასება: 2</w:t>
            </w:r>
          </w:p>
          <w:p w14:paraId="4AF5B8A4" w14:textId="77777777" w:rsidR="00D82740" w:rsidRPr="00081DF9" w:rsidRDefault="00D82740" w:rsidP="008D499A">
            <w:pPr>
              <w:pStyle w:val="BodyTextIndent"/>
              <w:ind w:left="0"/>
              <w:rPr>
                <w:rFonts w:ascii="Sylfaen" w:hAnsi="Sylfaen"/>
                <w:sz w:val="24"/>
                <w:szCs w:val="24"/>
              </w:rPr>
            </w:pPr>
          </w:p>
        </w:tc>
      </w:tr>
      <w:tr w:rsidR="00D82740" w:rsidRPr="00081DF9" w14:paraId="122D3371" w14:textId="77777777" w:rsidTr="00E66510">
        <w:tc>
          <w:tcPr>
            <w:tcW w:w="2590" w:type="dxa"/>
          </w:tcPr>
          <w:p w14:paraId="129D408E" w14:textId="77777777" w:rsidR="00D82740" w:rsidRPr="00081DF9" w:rsidRDefault="00D82740" w:rsidP="00D526CC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lastRenderedPageBreak/>
              <w:t>XII  კვირა</w:t>
            </w:r>
          </w:p>
        </w:tc>
        <w:tc>
          <w:tcPr>
            <w:tcW w:w="8300" w:type="dxa"/>
            <w:gridSpan w:val="2"/>
          </w:tcPr>
          <w:p w14:paraId="35C23598" w14:textId="77777777" w:rsidR="00D82740" w:rsidRPr="00081DF9" w:rsidRDefault="00D82740" w:rsidP="00A46FD0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>ლექცია 12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>(1 სთ) სემინარული მეცადინეობა (2 სთ)</w:t>
            </w:r>
          </w:p>
          <w:p w14:paraId="768ECFEC" w14:textId="77777777" w:rsidR="00D82740" w:rsidRPr="00081DF9" w:rsidRDefault="00D82740" w:rsidP="006D230B">
            <w:pPr>
              <w:pStyle w:val="BodyTextIndent"/>
              <w:ind w:left="540"/>
              <w:rPr>
                <w:rFonts w:ascii="Sylfaen" w:hAnsi="Sylfaen"/>
                <w:sz w:val="24"/>
                <w:lang w:val="ka-GE"/>
              </w:rPr>
            </w:pPr>
          </w:p>
          <w:p w14:paraId="5FCB8A6B" w14:textId="77777777" w:rsidR="00D82740" w:rsidRDefault="00D82740" w:rsidP="008D499A">
            <w:pPr>
              <w:pStyle w:val="BodyTextIndent"/>
              <w:ind w:left="0"/>
              <w:rPr>
                <w:rFonts w:ascii="Sylfaen" w:hAnsi="Sylfaen"/>
                <w:sz w:val="24"/>
                <w:lang w:val="ka-GE"/>
              </w:rPr>
            </w:pPr>
            <w:r w:rsidRPr="00081DF9">
              <w:rPr>
                <w:rFonts w:ascii="Sylfaen" w:hAnsi="Sylfaen"/>
                <w:b/>
                <w:sz w:val="24"/>
                <w:lang w:val="ka-GE"/>
              </w:rPr>
              <w:t>ა) სალექციო თემა:</w:t>
            </w:r>
            <w:r w:rsidRPr="00081DF9">
              <w:rPr>
                <w:rFonts w:ascii="AacadLN" w:hAnsi="AacadLN"/>
                <w:sz w:val="24"/>
                <w:lang w:val="ka-GE"/>
              </w:rPr>
              <w:t xml:space="preserve"> </w:t>
            </w:r>
            <w:r w:rsidRPr="00081DF9">
              <w:rPr>
                <w:rFonts w:ascii="Sylfaen" w:hAnsi="Sylfaen"/>
                <w:sz w:val="24"/>
                <w:lang w:val="ka-GE"/>
              </w:rPr>
              <w:t xml:space="preserve">კვლევის ეთიკა, </w:t>
            </w:r>
            <w:r w:rsidRPr="00081DF9">
              <w:rPr>
                <w:rFonts w:ascii="AacadLN" w:hAnsi="AacadLN"/>
                <w:b/>
                <w:i/>
                <w:sz w:val="24"/>
                <w:lang w:val="ka-GE"/>
              </w:rPr>
              <w:t xml:space="preserve"> </w:t>
            </w:r>
            <w:r w:rsidRPr="00081DF9">
              <w:rPr>
                <w:rFonts w:ascii="Sylfaen" w:hAnsi="Sylfaen"/>
                <w:sz w:val="24"/>
                <w:lang w:val="ka-GE"/>
              </w:rPr>
              <w:t>კვლევის ეთიკის კოდექსი</w:t>
            </w:r>
            <w:r w:rsidRPr="00081DF9">
              <w:rPr>
                <w:rFonts w:ascii="AacadLN" w:hAnsi="AacadLN"/>
                <w:sz w:val="24"/>
                <w:lang w:val="ka-GE"/>
              </w:rPr>
              <w:t xml:space="preserve">, </w:t>
            </w:r>
            <w:r w:rsidRPr="00081DF9">
              <w:rPr>
                <w:rFonts w:ascii="Sylfaen" w:hAnsi="Sylfaen"/>
                <w:sz w:val="24"/>
                <w:lang w:val="ka-GE"/>
              </w:rPr>
              <w:t xml:space="preserve">სოციალური მეცნიერებებისა და კვლევების ეთიკური სტანდარტები </w:t>
            </w:r>
          </w:p>
          <w:p w14:paraId="1E8A041D" w14:textId="77777777" w:rsidR="00D82740" w:rsidRPr="00081DF9" w:rsidRDefault="00D82740" w:rsidP="008D499A">
            <w:pPr>
              <w:pStyle w:val="BodyTextIndent"/>
              <w:ind w:left="0"/>
              <w:rPr>
                <w:rFonts w:ascii="Sylfaen" w:hAnsi="Sylfaen"/>
                <w:sz w:val="24"/>
                <w:lang w:val="ka-GE"/>
              </w:rPr>
            </w:pPr>
          </w:p>
          <w:p w14:paraId="2FCC8CD3" w14:textId="77777777" w:rsidR="00D82740" w:rsidRPr="00081DF9" w:rsidRDefault="00D82740" w:rsidP="008D499A">
            <w:pPr>
              <w:pStyle w:val="BodyTextIndent"/>
              <w:ind w:left="0"/>
              <w:rPr>
                <w:rFonts w:ascii="Sylfaen" w:hAnsi="Sylfaen"/>
                <w:b/>
                <w:sz w:val="24"/>
                <w:lang w:val="ka-GE"/>
              </w:rPr>
            </w:pPr>
            <w:r w:rsidRPr="00081DF9">
              <w:rPr>
                <w:rFonts w:ascii="Sylfaen" w:hAnsi="Sylfaen"/>
                <w:b/>
                <w:sz w:val="24"/>
                <w:lang w:val="ka-GE"/>
              </w:rPr>
              <w:t>ბ) პრაქტიკული მეცადინეობა:</w:t>
            </w:r>
          </w:p>
          <w:p w14:paraId="55434EA5" w14:textId="77777777" w:rsidR="00D82740" w:rsidRDefault="00D82740" w:rsidP="00464D8E">
            <w:pPr>
              <w:pStyle w:val="BodyText"/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  <w:r w:rsidRPr="00890A35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დავალების</w:t>
            </w:r>
            <w:r w:rsidRPr="00890A3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890A35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შემოწმება</w:t>
            </w:r>
            <w:r w:rsidRPr="00890A3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Pr="00890A3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მასალის</w:t>
            </w:r>
            <w:r w:rsidRPr="00890A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90A3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ზეპირი</w:t>
            </w:r>
            <w:r w:rsidRPr="00890A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90A3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პრეზენტაცია</w:t>
            </w:r>
            <w:r w:rsidRPr="00890A35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890A3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ბლიც</w:t>
            </w:r>
            <w:r w:rsidRPr="00890A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90A3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გამოკითხვა.</w:t>
            </w:r>
          </w:p>
          <w:p w14:paraId="122D0189" w14:textId="77777777" w:rsidR="00D82740" w:rsidRDefault="00D82740" w:rsidP="008D499A">
            <w:pPr>
              <w:pStyle w:val="BodyTextIndent"/>
              <w:ind w:left="0"/>
              <w:rPr>
                <w:rFonts w:ascii="Sylfaen" w:hAnsi="Sylfaen"/>
                <w:sz w:val="24"/>
                <w:lang w:val="ka-GE"/>
              </w:rPr>
            </w:pP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>სემინარ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ული მეცადინეობა: 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დოკუმენტებ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ის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: „ჯანდაცვის საერთაშორისო არბიტრაჟი“ </w:t>
            </w:r>
            <w:r w:rsidRPr="00081DF9">
              <w:rPr>
                <w:rFonts w:ascii="Sylfaen" w:hAnsi="Sylfaen"/>
                <w:sz w:val="24"/>
                <w:lang w:val="ka-GE"/>
              </w:rPr>
              <w:t>(ISA),  საბზრო  და სოციალური კვლევების  ერთობლივი კოდექსი (ESOMAR), ამერიკის სოციალური კვლევების ასოციაციის (ASA) ეთიკის კოდექსი</w:t>
            </w:r>
            <w:r>
              <w:rPr>
                <w:rFonts w:ascii="Sylfaen" w:hAnsi="Sylfaen"/>
                <w:sz w:val="24"/>
                <w:lang w:val="ka-GE"/>
              </w:rPr>
              <w:t>ს განხილვა</w:t>
            </w:r>
            <w:r w:rsidRPr="00081DF9">
              <w:rPr>
                <w:rFonts w:ascii="Sylfaen" w:hAnsi="Sylfaen"/>
                <w:sz w:val="24"/>
                <w:lang w:val="ka-GE"/>
              </w:rPr>
              <w:t>; აგრეთვე რესპოდენტთა უფლებებ</w:t>
            </w:r>
            <w:r>
              <w:rPr>
                <w:rFonts w:ascii="Sylfaen" w:hAnsi="Sylfaen"/>
                <w:sz w:val="24"/>
                <w:lang w:val="ka-GE"/>
              </w:rPr>
              <w:t>ი</w:t>
            </w:r>
            <w:r w:rsidRPr="00081DF9">
              <w:rPr>
                <w:rFonts w:ascii="Sylfaen" w:hAnsi="Sylfaen"/>
                <w:sz w:val="24"/>
                <w:lang w:val="ka-GE"/>
              </w:rPr>
              <w:t>ს, დამკვეთის უფლებებ</w:t>
            </w:r>
            <w:r>
              <w:rPr>
                <w:rFonts w:ascii="Sylfaen" w:hAnsi="Sylfaen"/>
                <w:sz w:val="24"/>
                <w:lang w:val="ka-GE"/>
              </w:rPr>
              <w:t>ი</w:t>
            </w:r>
            <w:r w:rsidRPr="00081DF9">
              <w:rPr>
                <w:rFonts w:ascii="Sylfaen" w:hAnsi="Sylfaen"/>
                <w:sz w:val="24"/>
                <w:lang w:val="ka-GE"/>
              </w:rPr>
              <w:t>ს</w:t>
            </w:r>
            <w:r>
              <w:rPr>
                <w:rFonts w:ascii="Sylfaen" w:hAnsi="Sylfaen"/>
                <w:sz w:val="24"/>
                <w:lang w:val="ka-GE"/>
              </w:rPr>
              <w:t>ა და</w:t>
            </w:r>
            <w:r w:rsidRPr="00081DF9">
              <w:rPr>
                <w:rFonts w:ascii="Sylfaen" w:hAnsi="Sylfaen"/>
                <w:sz w:val="24"/>
                <w:lang w:val="ka-GE"/>
              </w:rPr>
              <w:t xml:space="preserve"> სანქციებს</w:t>
            </w:r>
            <w:r>
              <w:rPr>
                <w:rFonts w:ascii="Sylfaen" w:hAnsi="Sylfaen"/>
                <w:sz w:val="24"/>
                <w:lang w:val="ka-GE"/>
              </w:rPr>
              <w:t xml:space="preserve"> ანალიზი</w:t>
            </w:r>
            <w:r w:rsidRPr="00081DF9">
              <w:rPr>
                <w:rFonts w:ascii="Sylfaen" w:hAnsi="Sylfaen"/>
                <w:sz w:val="24"/>
                <w:lang w:val="ka-GE"/>
              </w:rPr>
              <w:t xml:space="preserve">; </w:t>
            </w:r>
          </w:p>
          <w:p w14:paraId="63A0A654" w14:textId="77777777" w:rsidR="00D82740" w:rsidRDefault="00D82740" w:rsidP="008D499A">
            <w:pPr>
              <w:pStyle w:val="BodyTextIndent"/>
              <w:ind w:left="0"/>
              <w:rPr>
                <w:rFonts w:ascii="Sylfaen" w:hAnsi="Sylfaen"/>
                <w:sz w:val="24"/>
                <w:lang w:val="ka-GE"/>
              </w:rPr>
            </w:pP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>დისკუსია თემაზე: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სოციალური კვლევის ეთიკა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14:paraId="2519E23F" w14:textId="77777777" w:rsidR="00D82740" w:rsidRPr="00890A35" w:rsidRDefault="00D82740" w:rsidP="00464D8E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7B61F7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დავალება</w:t>
            </w:r>
            <w:r w:rsidRPr="00890A3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Pr="007B61F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ლექციაზე</w:t>
            </w:r>
            <w:r w:rsidRPr="00890A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7B61F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Pr="00890A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7B61F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სემინარზე</w:t>
            </w:r>
            <w:r w:rsidRPr="00890A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7B61F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განხილული</w:t>
            </w:r>
            <w:r w:rsidRPr="00890A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7B61F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მასალის</w:t>
            </w:r>
            <w:r w:rsidRPr="00890A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7B61F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დასწავლა</w:t>
            </w:r>
            <w:r w:rsidRPr="00890A35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14:paraId="6D095CC8" w14:textId="77777777" w:rsidR="00D82740" w:rsidRPr="00081DF9" w:rsidRDefault="00D82740" w:rsidP="008D499A">
            <w:pPr>
              <w:pStyle w:val="BodyTextIndent"/>
              <w:ind w:left="0"/>
              <w:rPr>
                <w:rFonts w:ascii="Sylfaen" w:hAnsi="Sylfaen"/>
                <w:sz w:val="24"/>
                <w:lang w:val="ka-GE"/>
              </w:rPr>
            </w:pPr>
            <w:r w:rsidRPr="00832867">
              <w:rPr>
                <w:rFonts w:ascii="Sylfaen" w:hAnsi="Sylfaen"/>
                <w:b/>
                <w:sz w:val="24"/>
                <w:lang w:val="ka-GE"/>
              </w:rPr>
              <w:t>დამოუკიდებელი მუშაობა:</w:t>
            </w:r>
            <w:r w:rsidRPr="00081DF9">
              <w:rPr>
                <w:rFonts w:ascii="Sylfaen" w:hAnsi="Sylfaen"/>
                <w:b/>
                <w:i/>
                <w:sz w:val="24"/>
                <w:lang w:val="ka-GE"/>
              </w:rPr>
              <w:t xml:space="preserve"> </w:t>
            </w:r>
            <w:r w:rsidRPr="00504162">
              <w:rPr>
                <w:rFonts w:ascii="Sylfaen" w:hAnsi="Sylfaen"/>
                <w:b/>
                <w:sz w:val="24"/>
                <w:lang w:val="ka-GE"/>
              </w:rPr>
              <w:t>1.</w:t>
            </w:r>
            <w:r w:rsidRPr="00081DF9">
              <w:rPr>
                <w:rFonts w:ascii="Sylfaen" w:hAnsi="Sylfaen"/>
                <w:sz w:val="24"/>
                <w:lang w:val="ka-GE"/>
              </w:rPr>
              <w:t xml:space="preserve">  კვლევების </w:t>
            </w:r>
            <w:r w:rsidRPr="00081DF9">
              <w:rPr>
                <w:rFonts w:ascii="AacadLN" w:hAnsi="AacadLN"/>
                <w:sz w:val="24"/>
                <w:lang w:val="ka-GE"/>
              </w:rPr>
              <w:t xml:space="preserve"> </w:t>
            </w:r>
            <w:r w:rsidRPr="00081DF9">
              <w:rPr>
                <w:rFonts w:ascii="Sylfaen" w:hAnsi="Sylfaen"/>
                <w:sz w:val="24"/>
                <w:lang w:val="ka-GE"/>
              </w:rPr>
              <w:t>ეთიკის კოდექსი</w:t>
            </w:r>
            <w:r>
              <w:rPr>
                <w:rFonts w:ascii="Sylfaen" w:hAnsi="Sylfaen"/>
                <w:sz w:val="24"/>
                <w:lang w:val="ka-GE"/>
              </w:rPr>
              <w:t>ს</w:t>
            </w:r>
            <w:r w:rsidRPr="00081DF9">
              <w:rPr>
                <w:rFonts w:ascii="Sylfaen" w:hAnsi="Sylfaen"/>
                <w:sz w:val="24"/>
                <w:lang w:val="ka-GE"/>
              </w:rPr>
              <w:t xml:space="preserve"> (გარდა იმ კოდექსებისა, რომელიც მითითებულია ამ </w:t>
            </w:r>
            <w:r>
              <w:rPr>
                <w:rFonts w:ascii="Sylfaen" w:hAnsi="Sylfaen"/>
                <w:sz w:val="24"/>
                <w:lang w:val="ka-GE"/>
              </w:rPr>
              <w:t>სემინარზე</w:t>
            </w:r>
            <w:r w:rsidRPr="00081DF9">
              <w:rPr>
                <w:rFonts w:ascii="Sylfaen" w:hAnsi="Sylfaen"/>
                <w:sz w:val="24"/>
                <w:lang w:val="ka-GE"/>
              </w:rPr>
              <w:t>)</w:t>
            </w:r>
            <w:r>
              <w:rPr>
                <w:rFonts w:ascii="Sylfaen" w:hAnsi="Sylfaen"/>
                <w:sz w:val="24"/>
                <w:lang w:val="ka-GE"/>
              </w:rPr>
              <w:t xml:space="preserve"> მოძიება</w:t>
            </w:r>
            <w:r w:rsidRPr="00081DF9">
              <w:rPr>
                <w:rFonts w:ascii="Sylfaen" w:hAnsi="Sylfaen"/>
                <w:sz w:val="24"/>
                <w:lang w:val="ka-GE"/>
              </w:rPr>
              <w:t xml:space="preserve"> და დეტალების თვალსაზრისით</w:t>
            </w:r>
            <w:r>
              <w:rPr>
                <w:rFonts w:ascii="Sylfaen" w:hAnsi="Sylfaen"/>
                <w:sz w:val="24"/>
                <w:lang w:val="ka-GE"/>
              </w:rPr>
              <w:t xml:space="preserve"> </w:t>
            </w:r>
            <w:r w:rsidRPr="00081DF9">
              <w:rPr>
                <w:rFonts w:ascii="Sylfaen" w:hAnsi="Sylfaen"/>
                <w:sz w:val="24"/>
                <w:lang w:val="ka-GE"/>
              </w:rPr>
              <w:t>შეადარე</w:t>
            </w:r>
            <w:r>
              <w:rPr>
                <w:rFonts w:ascii="Sylfaen" w:hAnsi="Sylfaen"/>
                <w:sz w:val="24"/>
                <w:lang w:val="ka-GE"/>
              </w:rPr>
              <w:t xml:space="preserve">ბითი ანალიზი </w:t>
            </w:r>
            <w:r w:rsidRPr="00081DF9">
              <w:rPr>
                <w:rFonts w:ascii="Sylfaen" w:hAnsi="Sylfaen"/>
                <w:sz w:val="24"/>
                <w:lang w:val="ka-GE"/>
              </w:rPr>
              <w:t xml:space="preserve"> </w:t>
            </w:r>
          </w:p>
          <w:p w14:paraId="1B3952F4" w14:textId="77777777" w:rsidR="00D82740" w:rsidRPr="00081DF9" w:rsidRDefault="00D82740" w:rsidP="008D499A">
            <w:pPr>
              <w:pStyle w:val="BodyTextIndent"/>
              <w:ind w:left="0"/>
              <w:rPr>
                <w:rFonts w:ascii="Sylfaen" w:hAnsi="Sylfaen"/>
                <w:sz w:val="24"/>
                <w:lang w:val="ka-GE"/>
              </w:rPr>
            </w:pPr>
            <w:r w:rsidRPr="00013610">
              <w:rPr>
                <w:rFonts w:ascii="Sylfaen" w:hAnsi="Sylfaen"/>
                <w:sz w:val="24"/>
                <w:lang w:val="ka-GE"/>
              </w:rPr>
              <w:t>2.</w:t>
            </w:r>
            <w:r w:rsidRPr="00081DF9">
              <w:rPr>
                <w:rFonts w:ascii="Sylfaen" w:hAnsi="Sylfaen"/>
                <w:sz w:val="24"/>
                <w:lang w:val="ka-GE"/>
              </w:rPr>
              <w:t xml:space="preserve"> რომელიმე პუბლიკაციას, მაგალითად, „ სოციოლოგიურმა კვლევებმა აჩვენა, რომ საქართველოს მოსახლეობაში მაღალია ემიგრაციის სურვილი“</w:t>
            </w:r>
            <w:r>
              <w:rPr>
                <w:rFonts w:ascii="Sylfaen" w:hAnsi="Sylfaen"/>
                <w:sz w:val="24"/>
                <w:lang w:val="ka-GE"/>
              </w:rPr>
              <w:t xml:space="preserve"> ანალიზი და </w:t>
            </w:r>
            <w:r w:rsidRPr="00081DF9">
              <w:rPr>
                <w:rFonts w:ascii="Sylfaen" w:hAnsi="Sylfaen"/>
                <w:sz w:val="24"/>
                <w:lang w:val="ka-GE"/>
              </w:rPr>
              <w:t xml:space="preserve"> კვლევის შედეგების გაშუქების ხარისხ</w:t>
            </w:r>
            <w:r>
              <w:rPr>
                <w:rFonts w:ascii="Sylfaen" w:hAnsi="Sylfaen"/>
                <w:sz w:val="24"/>
                <w:lang w:val="ka-GE"/>
              </w:rPr>
              <w:t>ის შეფასება.</w:t>
            </w:r>
          </w:p>
          <w:p w14:paraId="01301C82" w14:textId="77777777" w:rsidR="00E87B60" w:rsidRPr="00E87B60" w:rsidRDefault="00E87B60" w:rsidP="00E87B60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E87B60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შეფასება: 2</w:t>
            </w:r>
          </w:p>
          <w:p w14:paraId="2DC24DBE" w14:textId="77777777" w:rsidR="00D82740" w:rsidRPr="00081DF9" w:rsidRDefault="00D82740" w:rsidP="004133AB">
            <w:pPr>
              <w:pStyle w:val="BodyTextIndent"/>
              <w:ind w:left="0"/>
              <w:rPr>
                <w:rFonts w:ascii="AacadLN" w:hAnsi="AacadLN"/>
                <w:sz w:val="24"/>
                <w:szCs w:val="24"/>
                <w:lang w:val="ka-GE"/>
              </w:rPr>
            </w:pPr>
          </w:p>
        </w:tc>
      </w:tr>
      <w:tr w:rsidR="00D82740" w:rsidRPr="00013610" w14:paraId="35BC953D" w14:textId="77777777" w:rsidTr="00E66510">
        <w:tc>
          <w:tcPr>
            <w:tcW w:w="2590" w:type="dxa"/>
          </w:tcPr>
          <w:p w14:paraId="6B1B249E" w14:textId="77777777" w:rsidR="00D82740" w:rsidRPr="00081DF9" w:rsidRDefault="00D82740" w:rsidP="00D526CC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>XIII კვირა</w:t>
            </w:r>
          </w:p>
        </w:tc>
        <w:tc>
          <w:tcPr>
            <w:tcW w:w="8300" w:type="dxa"/>
            <w:gridSpan w:val="2"/>
          </w:tcPr>
          <w:p w14:paraId="0B58AA30" w14:textId="77777777" w:rsidR="00D82740" w:rsidRPr="00081DF9" w:rsidRDefault="00D82740" w:rsidP="008D499A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907A0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ლექცია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A907A0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13</w:t>
            </w:r>
            <w:r w:rsidRPr="00081DF9">
              <w:rPr>
                <w:rFonts w:ascii="AcadNusx" w:hAnsi="AcadNusx"/>
                <w:b/>
                <w:sz w:val="24"/>
                <w:szCs w:val="24"/>
                <w:lang w:val="ka-GE"/>
              </w:rPr>
              <w:t xml:space="preserve"> 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>(</w:t>
            </w:r>
            <w:r w:rsidRPr="00A907A0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1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A907A0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სთ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) </w:t>
            </w:r>
            <w:r w:rsidRPr="00A907A0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სემინარული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A907A0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მეცადინეობა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(</w:t>
            </w:r>
            <w:r w:rsidRPr="00A907A0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2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A907A0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სთ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>)</w:t>
            </w:r>
          </w:p>
          <w:p w14:paraId="6385BB24" w14:textId="77777777" w:rsidR="00D82740" w:rsidRPr="00081DF9" w:rsidRDefault="00D82740" w:rsidP="008D499A">
            <w:pPr>
              <w:pStyle w:val="Heading1"/>
              <w:outlineLvl w:val="0"/>
              <w:rPr>
                <w:rFonts w:ascii="Sylfaen" w:hAnsi="Sylfaen"/>
                <w:b w:val="0"/>
                <w:color w:val="auto"/>
                <w:sz w:val="24"/>
                <w:lang w:val="ka-GE"/>
              </w:rPr>
            </w:pPr>
            <w:r w:rsidRPr="00A907A0">
              <w:rPr>
                <w:rFonts w:ascii="Sylfaen" w:hAnsi="Sylfaen"/>
                <w:color w:val="auto"/>
                <w:sz w:val="24"/>
                <w:szCs w:val="24"/>
                <w:u w:color="FF0000"/>
                <w:lang w:val="ka-GE"/>
              </w:rPr>
              <w:t>ა</w:t>
            </w:r>
            <w:r w:rsidRPr="00081DF9">
              <w:rPr>
                <w:rFonts w:ascii="Sylfaen" w:hAnsi="Sylfaen"/>
                <w:color w:val="auto"/>
                <w:sz w:val="24"/>
                <w:szCs w:val="24"/>
                <w:lang w:val="ka-GE"/>
              </w:rPr>
              <w:t>)</w:t>
            </w:r>
            <w:r w:rsidRPr="00A907A0">
              <w:rPr>
                <w:rFonts w:ascii="Sylfaen" w:hAnsi="Sylfaen"/>
                <w:color w:val="auto"/>
                <w:sz w:val="24"/>
                <w:szCs w:val="24"/>
                <w:u w:color="FF0000"/>
                <w:lang w:val="ka-GE"/>
              </w:rPr>
              <w:t>სალექციო</w:t>
            </w:r>
            <w:r w:rsidRPr="00081DF9">
              <w:rPr>
                <w:rFonts w:ascii="Sylfaen" w:hAnsi="Sylfaen"/>
                <w:color w:val="auto"/>
                <w:sz w:val="24"/>
                <w:szCs w:val="24"/>
                <w:lang w:val="ka-GE"/>
              </w:rPr>
              <w:t xml:space="preserve"> </w:t>
            </w:r>
            <w:r w:rsidRPr="00A907A0">
              <w:rPr>
                <w:rFonts w:ascii="Sylfaen" w:hAnsi="Sylfaen"/>
                <w:color w:val="auto"/>
                <w:sz w:val="24"/>
                <w:szCs w:val="24"/>
                <w:u w:color="FF0000"/>
                <w:lang w:val="ka-GE"/>
              </w:rPr>
              <w:t>თემა</w:t>
            </w:r>
            <w:r w:rsidRPr="00081DF9">
              <w:rPr>
                <w:rFonts w:ascii="Sylfaen" w:hAnsi="Sylfaen"/>
                <w:b w:val="0"/>
                <w:color w:val="auto"/>
                <w:sz w:val="24"/>
                <w:szCs w:val="24"/>
                <w:lang w:val="ka-GE"/>
              </w:rPr>
              <w:t>:</w:t>
            </w:r>
            <w:r w:rsidRPr="00081DF9">
              <w:rPr>
                <w:rFonts w:ascii="AcadNusx" w:hAnsi="AcadNusx"/>
                <w:b w:val="0"/>
                <w:color w:val="auto"/>
                <w:sz w:val="24"/>
                <w:szCs w:val="24"/>
                <w:lang w:val="ka-GE"/>
              </w:rPr>
              <w:t xml:space="preserve">  </w:t>
            </w:r>
            <w:r w:rsidRPr="00A907A0">
              <w:rPr>
                <w:rFonts w:ascii="Sylfaen" w:hAnsi="Sylfaen"/>
                <w:b w:val="0"/>
                <w:color w:val="auto"/>
                <w:sz w:val="24"/>
                <w:szCs w:val="24"/>
                <w:u w:color="FF0000"/>
                <w:lang w:val="ka-GE"/>
              </w:rPr>
              <w:t>კვლევის</w:t>
            </w:r>
            <w:r w:rsidRPr="00081DF9">
              <w:rPr>
                <w:rFonts w:ascii="AcadNusx" w:hAnsi="AcadNusx"/>
                <w:b w:val="0"/>
                <w:color w:val="auto"/>
                <w:sz w:val="24"/>
                <w:szCs w:val="24"/>
                <w:lang w:val="ka-GE"/>
              </w:rPr>
              <w:t xml:space="preserve"> </w:t>
            </w:r>
            <w:r w:rsidRPr="00A907A0">
              <w:rPr>
                <w:rFonts w:ascii="Sylfaen" w:hAnsi="Sylfaen"/>
                <w:b w:val="0"/>
                <w:color w:val="auto"/>
                <w:sz w:val="24"/>
                <w:szCs w:val="24"/>
                <w:u w:color="FF0000"/>
                <w:lang w:val="ka-GE"/>
              </w:rPr>
              <w:t>რაოდენობრივი</w:t>
            </w:r>
            <w:r w:rsidRPr="00081DF9">
              <w:rPr>
                <w:rFonts w:ascii="AcadNusx" w:hAnsi="AcadNusx"/>
                <w:b w:val="0"/>
                <w:color w:val="auto"/>
                <w:sz w:val="24"/>
                <w:szCs w:val="24"/>
                <w:lang w:val="ka-GE"/>
              </w:rPr>
              <w:t xml:space="preserve"> </w:t>
            </w:r>
            <w:r w:rsidRPr="00A907A0">
              <w:rPr>
                <w:rFonts w:ascii="Sylfaen" w:hAnsi="Sylfaen"/>
                <w:b w:val="0"/>
                <w:color w:val="auto"/>
                <w:sz w:val="24"/>
                <w:szCs w:val="24"/>
                <w:u w:color="FF0000"/>
                <w:lang w:val="ka-GE"/>
              </w:rPr>
              <w:t>მეთოდები</w:t>
            </w:r>
            <w:r w:rsidRPr="00081DF9">
              <w:rPr>
                <w:rFonts w:ascii="AcadNusx" w:hAnsi="AcadNusx"/>
                <w:b w:val="0"/>
                <w:color w:val="auto"/>
                <w:sz w:val="24"/>
                <w:szCs w:val="24"/>
                <w:lang w:val="ka-GE"/>
              </w:rPr>
              <w:t xml:space="preserve">. </w:t>
            </w:r>
            <w:r w:rsidRPr="00A907A0">
              <w:rPr>
                <w:rFonts w:ascii="Sylfaen" w:hAnsi="Sylfaen"/>
                <w:b w:val="0"/>
                <w:color w:val="auto"/>
                <w:sz w:val="24"/>
                <w:szCs w:val="24"/>
                <w:u w:color="FF0000"/>
                <w:lang w:val="ka-GE"/>
              </w:rPr>
              <w:t>მეთოდის</w:t>
            </w:r>
            <w:r w:rsidRPr="00081DF9">
              <w:rPr>
                <w:rFonts w:ascii="AcadNusx" w:hAnsi="AcadNusx"/>
                <w:b w:val="0"/>
                <w:color w:val="auto"/>
                <w:sz w:val="24"/>
                <w:szCs w:val="24"/>
                <w:lang w:val="ka-GE"/>
              </w:rPr>
              <w:t xml:space="preserve"> </w:t>
            </w:r>
            <w:r w:rsidRPr="00A907A0">
              <w:rPr>
                <w:rFonts w:ascii="Sylfaen" w:hAnsi="Sylfaen"/>
                <w:b w:val="0"/>
                <w:color w:val="auto"/>
                <w:sz w:val="24"/>
                <w:szCs w:val="24"/>
                <w:u w:color="FF0000"/>
                <w:lang w:val="ka-GE"/>
              </w:rPr>
              <w:t>დახასიათება</w:t>
            </w:r>
            <w:r>
              <w:rPr>
                <w:rFonts w:ascii="Sylfaen" w:hAnsi="Sylfaen"/>
                <w:b w:val="0"/>
                <w:color w:val="auto"/>
                <w:sz w:val="24"/>
                <w:szCs w:val="24"/>
                <w:lang w:val="ka-GE"/>
              </w:rPr>
              <w:t xml:space="preserve">. </w:t>
            </w:r>
            <w:r w:rsidRPr="00A907A0">
              <w:rPr>
                <w:rFonts w:ascii="Sylfaen" w:hAnsi="Sylfaen"/>
                <w:b w:val="0"/>
                <w:color w:val="auto"/>
                <w:sz w:val="24"/>
                <w:u w:color="FF0000"/>
                <w:lang w:val="ka-GE"/>
              </w:rPr>
              <w:t>ემპირული</w:t>
            </w:r>
            <w:r w:rsidRPr="00081DF9">
              <w:rPr>
                <w:rFonts w:ascii="AcadNusx" w:hAnsi="AcadNusx"/>
                <w:b w:val="0"/>
                <w:color w:val="auto"/>
                <w:sz w:val="24"/>
                <w:lang w:val="ka-GE"/>
              </w:rPr>
              <w:t xml:space="preserve"> </w:t>
            </w:r>
            <w:r w:rsidRPr="00A907A0">
              <w:rPr>
                <w:rFonts w:ascii="Sylfaen" w:hAnsi="Sylfaen"/>
                <w:b w:val="0"/>
                <w:color w:val="auto"/>
                <w:sz w:val="24"/>
                <w:u w:color="FF0000"/>
                <w:lang w:val="ka-GE"/>
              </w:rPr>
              <w:t>სოციალური</w:t>
            </w:r>
            <w:r w:rsidRPr="00081DF9">
              <w:rPr>
                <w:rFonts w:ascii="AcadNusx" w:hAnsi="AcadNusx"/>
                <w:b w:val="0"/>
                <w:color w:val="auto"/>
                <w:sz w:val="24"/>
                <w:lang w:val="ka-GE"/>
              </w:rPr>
              <w:t xml:space="preserve"> </w:t>
            </w:r>
            <w:r w:rsidRPr="00A907A0">
              <w:rPr>
                <w:rFonts w:ascii="Sylfaen" w:hAnsi="Sylfaen"/>
                <w:b w:val="0"/>
                <w:color w:val="auto"/>
                <w:sz w:val="24"/>
                <w:u w:color="FF0000"/>
                <w:lang w:val="ka-GE"/>
              </w:rPr>
              <w:t>კვლევის</w:t>
            </w:r>
            <w:r w:rsidRPr="00081DF9">
              <w:rPr>
                <w:rFonts w:ascii="AcadNusx" w:hAnsi="AcadNusx"/>
                <w:b w:val="0"/>
                <w:color w:val="auto"/>
                <w:sz w:val="24"/>
                <w:lang w:val="ka-GE"/>
              </w:rPr>
              <w:t xml:space="preserve"> </w:t>
            </w:r>
            <w:r w:rsidRPr="00A907A0">
              <w:rPr>
                <w:rFonts w:ascii="Sylfaen" w:hAnsi="Sylfaen"/>
                <w:b w:val="0"/>
                <w:color w:val="auto"/>
                <w:sz w:val="24"/>
                <w:u w:color="FF0000"/>
                <w:lang w:val="ka-GE"/>
              </w:rPr>
              <w:t>განხორციელების</w:t>
            </w:r>
            <w:r w:rsidRPr="00081DF9">
              <w:rPr>
                <w:rFonts w:ascii="AcadNusx" w:hAnsi="AcadNusx"/>
                <w:b w:val="0"/>
                <w:color w:val="auto"/>
                <w:sz w:val="24"/>
                <w:lang w:val="ka-GE"/>
              </w:rPr>
              <w:t xml:space="preserve"> </w:t>
            </w:r>
            <w:r w:rsidRPr="00A907A0">
              <w:rPr>
                <w:rFonts w:ascii="Sylfaen" w:hAnsi="Sylfaen"/>
                <w:b w:val="0"/>
                <w:color w:val="auto"/>
                <w:sz w:val="24"/>
                <w:u w:color="FF0000"/>
                <w:lang w:val="ka-GE"/>
              </w:rPr>
              <w:t>კონკრეტულ</w:t>
            </w:r>
            <w:r w:rsidRPr="00081DF9">
              <w:rPr>
                <w:rFonts w:ascii="AcadNusx" w:hAnsi="AcadNusx"/>
                <w:b w:val="0"/>
                <w:color w:val="auto"/>
                <w:sz w:val="24"/>
                <w:lang w:val="ka-GE"/>
              </w:rPr>
              <w:t xml:space="preserve"> </w:t>
            </w:r>
            <w:r w:rsidRPr="00A907A0">
              <w:rPr>
                <w:rFonts w:ascii="Sylfaen" w:hAnsi="Sylfaen"/>
                <w:b w:val="0"/>
                <w:color w:val="auto"/>
                <w:sz w:val="24"/>
                <w:u w:color="FF0000"/>
                <w:lang w:val="ka-GE"/>
              </w:rPr>
              <w:t>გზები</w:t>
            </w:r>
            <w:r w:rsidRPr="00081DF9">
              <w:rPr>
                <w:rFonts w:ascii="AcadNusx" w:hAnsi="AcadNusx"/>
                <w:b w:val="0"/>
                <w:color w:val="auto"/>
                <w:sz w:val="24"/>
                <w:lang w:val="ka-GE"/>
              </w:rPr>
              <w:t xml:space="preserve">, </w:t>
            </w:r>
            <w:r w:rsidRPr="00A907A0">
              <w:rPr>
                <w:rFonts w:ascii="Sylfaen" w:hAnsi="Sylfaen"/>
                <w:b w:val="0"/>
                <w:color w:val="auto"/>
                <w:sz w:val="24"/>
                <w:u w:color="FF0000"/>
                <w:lang w:val="ka-GE"/>
              </w:rPr>
              <w:t>ინფორმაციის</w:t>
            </w:r>
            <w:r w:rsidRPr="00081DF9">
              <w:rPr>
                <w:rFonts w:ascii="AcadNusx" w:hAnsi="AcadNusx"/>
                <w:b w:val="0"/>
                <w:color w:val="auto"/>
                <w:sz w:val="24"/>
                <w:lang w:val="ka-GE"/>
              </w:rPr>
              <w:t xml:space="preserve"> </w:t>
            </w:r>
            <w:r w:rsidRPr="00A907A0">
              <w:rPr>
                <w:rFonts w:ascii="Sylfaen" w:hAnsi="Sylfaen"/>
                <w:b w:val="0"/>
                <w:color w:val="auto"/>
                <w:sz w:val="24"/>
                <w:u w:color="FF0000"/>
                <w:lang w:val="ka-GE"/>
              </w:rPr>
              <w:t>შეგროვების</w:t>
            </w:r>
            <w:r w:rsidRPr="00081DF9">
              <w:rPr>
                <w:rFonts w:ascii="AcadNusx" w:hAnsi="AcadNusx"/>
                <w:b w:val="0"/>
                <w:color w:val="auto"/>
                <w:sz w:val="24"/>
                <w:lang w:val="ka-GE"/>
              </w:rPr>
              <w:t xml:space="preserve"> (</w:t>
            </w:r>
            <w:r w:rsidRPr="00A907A0">
              <w:rPr>
                <w:rFonts w:ascii="Sylfaen" w:hAnsi="Sylfaen"/>
                <w:b w:val="0"/>
                <w:color w:val="auto"/>
                <w:sz w:val="24"/>
                <w:u w:color="FF0000"/>
                <w:lang w:val="ka-GE"/>
              </w:rPr>
              <w:t>შერჩევის</w:t>
            </w:r>
            <w:r w:rsidRPr="00081DF9">
              <w:rPr>
                <w:rFonts w:ascii="AcadNusx" w:hAnsi="AcadNusx"/>
                <w:b w:val="0"/>
                <w:color w:val="auto"/>
                <w:sz w:val="24"/>
                <w:lang w:val="ka-GE"/>
              </w:rPr>
              <w:t xml:space="preserve"> </w:t>
            </w:r>
            <w:r w:rsidRPr="00A907A0">
              <w:rPr>
                <w:rFonts w:ascii="Sylfaen" w:hAnsi="Sylfaen"/>
                <w:b w:val="0"/>
                <w:color w:val="auto"/>
                <w:sz w:val="24"/>
                <w:u w:color="FF0000"/>
                <w:lang w:val="ka-GE"/>
              </w:rPr>
              <w:t>მეთოდები</w:t>
            </w:r>
            <w:r w:rsidRPr="00081DF9">
              <w:rPr>
                <w:rFonts w:ascii="AcadNusx" w:hAnsi="AcadNusx"/>
                <w:b w:val="0"/>
                <w:color w:val="auto"/>
                <w:sz w:val="24"/>
                <w:lang w:val="ka-GE"/>
              </w:rPr>
              <w:t xml:space="preserve">) </w:t>
            </w:r>
            <w:r w:rsidRPr="00A907A0">
              <w:rPr>
                <w:rFonts w:ascii="Sylfaen" w:hAnsi="Sylfaen"/>
                <w:b w:val="0"/>
                <w:color w:val="auto"/>
                <w:sz w:val="24"/>
                <w:u w:color="FF0000"/>
                <w:lang w:val="ka-GE"/>
              </w:rPr>
              <w:t>და</w:t>
            </w:r>
            <w:r w:rsidRPr="00081DF9">
              <w:rPr>
                <w:rFonts w:ascii="AcadNusx" w:hAnsi="AcadNusx"/>
                <w:b w:val="0"/>
                <w:color w:val="auto"/>
                <w:sz w:val="24"/>
                <w:lang w:val="ka-GE"/>
              </w:rPr>
              <w:t xml:space="preserve"> </w:t>
            </w:r>
            <w:r w:rsidRPr="00A907A0">
              <w:rPr>
                <w:rFonts w:ascii="Sylfaen" w:hAnsi="Sylfaen"/>
                <w:b w:val="0"/>
                <w:color w:val="auto"/>
                <w:sz w:val="24"/>
                <w:u w:color="FF0000"/>
                <w:lang w:val="ka-GE"/>
              </w:rPr>
              <w:t>ანალიზის</w:t>
            </w:r>
            <w:r w:rsidRPr="00081DF9">
              <w:rPr>
                <w:rFonts w:ascii="AcadNusx" w:hAnsi="AcadNusx"/>
                <w:b w:val="0"/>
                <w:color w:val="auto"/>
                <w:sz w:val="24"/>
                <w:lang w:val="ka-GE"/>
              </w:rPr>
              <w:t xml:space="preserve"> (</w:t>
            </w:r>
            <w:r w:rsidRPr="00A907A0">
              <w:rPr>
                <w:rFonts w:ascii="Sylfaen" w:hAnsi="Sylfaen"/>
                <w:b w:val="0"/>
                <w:color w:val="auto"/>
                <w:sz w:val="24"/>
                <w:u w:color="FF0000"/>
                <w:lang w:val="ka-GE"/>
              </w:rPr>
              <w:t>რაოდენობრივი</w:t>
            </w:r>
            <w:r w:rsidRPr="00081DF9">
              <w:rPr>
                <w:rFonts w:ascii="AcadNusx" w:hAnsi="AcadNusx"/>
                <w:b w:val="0"/>
                <w:color w:val="auto"/>
                <w:sz w:val="24"/>
                <w:lang w:val="ka-GE"/>
              </w:rPr>
              <w:t xml:space="preserve"> </w:t>
            </w:r>
            <w:r w:rsidRPr="00A907A0">
              <w:rPr>
                <w:rFonts w:ascii="Sylfaen" w:hAnsi="Sylfaen"/>
                <w:b w:val="0"/>
                <w:color w:val="auto"/>
                <w:sz w:val="24"/>
                <w:u w:color="FF0000"/>
                <w:lang w:val="ka-GE"/>
              </w:rPr>
              <w:t>მეთოდები</w:t>
            </w:r>
            <w:r w:rsidRPr="00081DF9">
              <w:rPr>
                <w:rFonts w:ascii="AcadNusx" w:hAnsi="AcadNusx"/>
                <w:b w:val="0"/>
                <w:color w:val="auto"/>
                <w:sz w:val="24"/>
                <w:lang w:val="ka-GE"/>
              </w:rPr>
              <w:t xml:space="preserve">) </w:t>
            </w:r>
            <w:r w:rsidRPr="00A907A0">
              <w:rPr>
                <w:rFonts w:ascii="Sylfaen" w:hAnsi="Sylfaen"/>
                <w:b w:val="0"/>
                <w:color w:val="auto"/>
                <w:sz w:val="24"/>
                <w:u w:color="FF0000"/>
                <w:lang w:val="ka-GE"/>
              </w:rPr>
              <w:t>მეცნიერული</w:t>
            </w:r>
            <w:r w:rsidRPr="00081DF9">
              <w:rPr>
                <w:rFonts w:ascii="AcadNusx" w:hAnsi="AcadNusx"/>
                <w:b w:val="0"/>
                <w:color w:val="auto"/>
                <w:sz w:val="24"/>
                <w:lang w:val="ka-GE"/>
              </w:rPr>
              <w:t xml:space="preserve"> </w:t>
            </w:r>
            <w:r w:rsidRPr="00A907A0">
              <w:rPr>
                <w:rFonts w:ascii="Sylfaen" w:hAnsi="Sylfaen"/>
                <w:b w:val="0"/>
                <w:color w:val="auto"/>
                <w:sz w:val="24"/>
                <w:u w:color="FF0000"/>
                <w:lang w:val="ka-GE"/>
              </w:rPr>
              <w:t>საშუალებების</w:t>
            </w:r>
            <w:r w:rsidRPr="00081DF9">
              <w:rPr>
                <w:rFonts w:ascii="AcadNusx" w:hAnsi="AcadNusx"/>
                <w:b w:val="0"/>
                <w:color w:val="auto"/>
                <w:sz w:val="24"/>
                <w:lang w:val="ka-GE"/>
              </w:rPr>
              <w:t xml:space="preserve"> </w:t>
            </w:r>
            <w:r w:rsidRPr="00A907A0">
              <w:rPr>
                <w:rFonts w:ascii="Sylfaen" w:hAnsi="Sylfaen"/>
                <w:b w:val="0"/>
                <w:color w:val="auto"/>
                <w:sz w:val="24"/>
                <w:u w:color="FF0000"/>
                <w:lang w:val="ka-GE"/>
              </w:rPr>
              <w:t>ერთობლიობა</w:t>
            </w:r>
            <w:r w:rsidRPr="00081DF9">
              <w:rPr>
                <w:rFonts w:ascii="AcadNusx" w:hAnsi="AcadNusx"/>
                <w:b w:val="0"/>
                <w:color w:val="auto"/>
                <w:sz w:val="24"/>
                <w:lang w:val="ka-GE"/>
              </w:rPr>
              <w:t xml:space="preserve">. </w:t>
            </w:r>
            <w:r w:rsidRPr="00A907A0">
              <w:rPr>
                <w:rFonts w:ascii="Sylfaen" w:hAnsi="Sylfaen"/>
                <w:b w:val="0"/>
                <w:color w:val="auto"/>
                <w:sz w:val="24"/>
                <w:u w:color="FF0000"/>
                <w:lang w:val="ka-GE"/>
              </w:rPr>
              <w:t>სოციოლოგიური</w:t>
            </w:r>
            <w:r w:rsidRPr="00081DF9">
              <w:rPr>
                <w:rFonts w:ascii="AcadNusx" w:hAnsi="AcadNusx"/>
                <w:b w:val="0"/>
                <w:color w:val="auto"/>
                <w:sz w:val="24"/>
                <w:lang w:val="ka-GE"/>
              </w:rPr>
              <w:t xml:space="preserve"> </w:t>
            </w:r>
            <w:r w:rsidRPr="00A907A0">
              <w:rPr>
                <w:rFonts w:ascii="Sylfaen" w:hAnsi="Sylfaen"/>
                <w:b w:val="0"/>
                <w:color w:val="auto"/>
                <w:sz w:val="24"/>
                <w:u w:color="FF0000"/>
                <w:lang w:val="ka-GE"/>
              </w:rPr>
              <w:t>კვლევის</w:t>
            </w:r>
            <w:r>
              <w:rPr>
                <w:rFonts w:ascii="Sylfaen" w:hAnsi="Sylfaen"/>
                <w:b w:val="0"/>
                <w:color w:val="auto"/>
                <w:sz w:val="24"/>
                <w:lang w:val="ka-GE"/>
              </w:rPr>
              <w:t xml:space="preserve"> </w:t>
            </w:r>
            <w:r w:rsidRPr="00A907A0">
              <w:rPr>
                <w:rFonts w:ascii="Sylfaen" w:hAnsi="Sylfaen"/>
                <w:b w:val="0"/>
                <w:color w:val="auto"/>
                <w:sz w:val="24"/>
                <w:u w:color="FF0000"/>
                <w:lang w:val="ka-GE"/>
              </w:rPr>
              <w:t>ჩატარებისა</w:t>
            </w:r>
            <w:r>
              <w:rPr>
                <w:rFonts w:ascii="Sylfaen" w:hAnsi="Sylfaen"/>
                <w:b w:val="0"/>
                <w:color w:val="auto"/>
                <w:sz w:val="24"/>
                <w:lang w:val="ka-GE"/>
              </w:rPr>
              <w:t xml:space="preserve"> </w:t>
            </w:r>
            <w:r w:rsidRPr="00081DF9">
              <w:rPr>
                <w:rFonts w:ascii="AcadNusx" w:hAnsi="AcadNusx"/>
                <w:b w:val="0"/>
                <w:color w:val="auto"/>
                <w:sz w:val="24"/>
                <w:lang w:val="ka-GE"/>
              </w:rPr>
              <w:t xml:space="preserve"> </w:t>
            </w:r>
            <w:r w:rsidRPr="00A907A0">
              <w:rPr>
                <w:rFonts w:ascii="Sylfaen" w:hAnsi="Sylfaen"/>
                <w:b w:val="0"/>
                <w:color w:val="auto"/>
                <w:sz w:val="24"/>
                <w:u w:color="FF0000"/>
                <w:lang w:val="ka-GE"/>
              </w:rPr>
              <w:t>და</w:t>
            </w:r>
            <w:r w:rsidRPr="00081DF9">
              <w:rPr>
                <w:rFonts w:ascii="AcadNusx" w:hAnsi="AcadNusx"/>
                <w:b w:val="0"/>
                <w:color w:val="auto"/>
                <w:sz w:val="24"/>
                <w:lang w:val="ka-GE"/>
              </w:rPr>
              <w:t xml:space="preserve"> </w:t>
            </w:r>
            <w:r w:rsidRPr="00A907A0">
              <w:rPr>
                <w:rFonts w:ascii="Sylfaen" w:hAnsi="Sylfaen"/>
                <w:b w:val="0"/>
                <w:color w:val="auto"/>
                <w:sz w:val="24"/>
                <w:u w:color="FF0000"/>
                <w:lang w:val="ka-GE"/>
              </w:rPr>
              <w:t>მიღებული</w:t>
            </w:r>
            <w:r>
              <w:rPr>
                <w:rFonts w:ascii="AcadNusx" w:hAnsi="AcadNusx"/>
                <w:b w:val="0"/>
                <w:color w:val="auto"/>
                <w:sz w:val="24"/>
                <w:lang w:val="ka-GE"/>
              </w:rPr>
              <w:t xml:space="preserve"> </w:t>
            </w:r>
            <w:r w:rsidRPr="00A907A0">
              <w:rPr>
                <w:rFonts w:ascii="Sylfaen" w:hAnsi="Sylfaen"/>
                <w:b w:val="0"/>
                <w:color w:val="auto"/>
                <w:sz w:val="24"/>
                <w:u w:color="FF0000"/>
                <w:lang w:val="ka-GE"/>
              </w:rPr>
              <w:t>ინფორმაციის</w:t>
            </w:r>
            <w:r w:rsidRPr="00081DF9">
              <w:rPr>
                <w:rFonts w:ascii="AcadNusx" w:hAnsi="AcadNusx"/>
                <w:b w:val="0"/>
                <w:color w:val="auto"/>
                <w:sz w:val="24"/>
                <w:lang w:val="ka-GE"/>
              </w:rPr>
              <w:t xml:space="preserve"> </w:t>
            </w:r>
            <w:r w:rsidRPr="00A907A0">
              <w:rPr>
                <w:rFonts w:ascii="Sylfaen" w:hAnsi="Sylfaen"/>
                <w:b w:val="0"/>
                <w:color w:val="auto"/>
                <w:sz w:val="24"/>
                <w:u w:color="FF0000"/>
                <w:lang w:val="ka-GE"/>
              </w:rPr>
              <w:t>დამუშავების</w:t>
            </w:r>
            <w:r>
              <w:rPr>
                <w:rFonts w:ascii="Sylfaen" w:hAnsi="Sylfaen"/>
                <w:b w:val="0"/>
                <w:color w:val="auto"/>
                <w:sz w:val="24"/>
                <w:lang w:val="ka-GE"/>
              </w:rPr>
              <w:t xml:space="preserve"> </w:t>
            </w:r>
            <w:r w:rsidRPr="00A907A0">
              <w:rPr>
                <w:rFonts w:ascii="Sylfaen" w:hAnsi="Sylfaen"/>
                <w:b w:val="0"/>
                <w:color w:val="auto"/>
                <w:sz w:val="24"/>
                <w:u w:color="FF0000"/>
                <w:lang w:val="ka-GE"/>
              </w:rPr>
              <w:t>პრინციბები</w:t>
            </w:r>
            <w:r>
              <w:rPr>
                <w:rFonts w:ascii="Sylfaen" w:hAnsi="Sylfaen"/>
                <w:b w:val="0"/>
                <w:color w:val="auto"/>
                <w:sz w:val="24"/>
                <w:lang w:val="ka-GE"/>
              </w:rPr>
              <w:t>.</w:t>
            </w:r>
            <w:r w:rsidRPr="00081DF9">
              <w:rPr>
                <w:rFonts w:ascii="AcadNusx" w:hAnsi="AcadNusx"/>
                <w:b w:val="0"/>
                <w:color w:val="auto"/>
                <w:sz w:val="24"/>
                <w:lang w:val="ka-GE"/>
              </w:rPr>
              <w:t xml:space="preserve">.. </w:t>
            </w:r>
          </w:p>
          <w:p w14:paraId="1C694DC4" w14:textId="77777777" w:rsidR="00D82740" w:rsidRPr="00081DF9" w:rsidRDefault="00D82740" w:rsidP="00A12CDA">
            <w:pPr>
              <w:rPr>
                <w:rFonts w:ascii="Sylfaen" w:hAnsi="Sylfaen"/>
                <w:lang w:val="ka-GE"/>
              </w:rPr>
            </w:pPr>
          </w:p>
          <w:p w14:paraId="0ED90B15" w14:textId="77777777" w:rsidR="00D82740" w:rsidRDefault="00D82740" w:rsidP="006D230B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A907A0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ბ</w:t>
            </w:r>
            <w:r w:rsidRPr="00081DF9">
              <w:rPr>
                <w:rFonts w:ascii="AcadNusx" w:hAnsi="Sylfaen"/>
                <w:b/>
                <w:sz w:val="24"/>
                <w:szCs w:val="24"/>
                <w:lang w:val="ka-GE"/>
              </w:rPr>
              <w:t xml:space="preserve">) </w:t>
            </w:r>
            <w:r w:rsidRPr="00A907A0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პრაქტიკული</w:t>
            </w:r>
            <w:r w:rsidRPr="00081DF9">
              <w:rPr>
                <w:rFonts w:ascii="AcadNusx" w:hAnsi="Sylfaen"/>
                <w:b/>
                <w:sz w:val="24"/>
                <w:szCs w:val="24"/>
                <w:lang w:val="ka-GE"/>
              </w:rPr>
              <w:t xml:space="preserve"> </w:t>
            </w:r>
            <w:r w:rsidRPr="00A907A0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მეცადინეობა</w:t>
            </w:r>
            <w:r w:rsidRPr="00081DF9">
              <w:rPr>
                <w:rFonts w:ascii="AcadNusx" w:hAnsi="Sylfaen"/>
                <w:b/>
                <w:sz w:val="24"/>
                <w:szCs w:val="24"/>
                <w:lang w:val="ka-GE"/>
              </w:rPr>
              <w:t>: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</w:p>
          <w:p w14:paraId="378AE4EB" w14:textId="77777777" w:rsidR="00D82740" w:rsidRDefault="00D82740" w:rsidP="00464D8E">
            <w:pPr>
              <w:pStyle w:val="BodyText"/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  <w:r w:rsidRPr="00A907A0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დავალების</w:t>
            </w:r>
            <w:r w:rsidRPr="00890A3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A907A0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შემოწმება</w:t>
            </w:r>
            <w:r w:rsidRPr="00890A3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Pr="00A907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მასალის</w:t>
            </w:r>
            <w:r w:rsidRPr="00890A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A907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ზეპირი</w:t>
            </w:r>
            <w:r w:rsidRPr="00890A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A907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პრეზენტაცია</w:t>
            </w:r>
            <w:r w:rsidRPr="00890A35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A907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ბლიც</w:t>
            </w:r>
            <w:r w:rsidRPr="00890A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A907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გამოკითხვა</w:t>
            </w:r>
            <w:r w:rsidRPr="00890A3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14:paraId="667CDF5D" w14:textId="77777777" w:rsidR="00D82740" w:rsidRPr="00081DF9" w:rsidRDefault="00D82740" w:rsidP="006D230B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A907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lastRenderedPageBreak/>
              <w:t>კვლევის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A907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ფორმალიზირებულ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A907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მეთოდები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A907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A907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მათი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A907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გამოყენების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A907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სტატისტიკურ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A907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კანონზომიერებები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A907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შესასწავლი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A907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პრობლემის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A907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გამოვლენის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A907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სიხშირის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A907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ანალიზის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(</w:t>
            </w:r>
            <w:r w:rsidRPr="00A907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სქალირების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A907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მეთოდი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A907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კონტენტ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>-</w:t>
            </w:r>
            <w:r w:rsidRPr="00A907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ანალიზი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მასობრივი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გამოკითხვა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და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ა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შ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>.)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მეთოდები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</w:p>
          <w:p w14:paraId="5F91E460" w14:textId="77777777" w:rsidR="00D82740" w:rsidRPr="00890A35" w:rsidRDefault="00D82740" w:rsidP="00464D8E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დავალება</w:t>
            </w:r>
            <w:r w:rsidRPr="00890A3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ლექციაზე</w:t>
            </w:r>
            <w:r w:rsidRPr="00890A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და</w:t>
            </w:r>
            <w:r w:rsidRPr="00890A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სემინარზე</w:t>
            </w:r>
            <w:r w:rsidRPr="00890A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განხილული</w:t>
            </w:r>
            <w:r w:rsidRPr="00890A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მასალის</w:t>
            </w:r>
            <w:r w:rsidRPr="00890A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დასწავლა</w:t>
            </w:r>
            <w:r w:rsidRPr="00890A35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14:paraId="7AF31ECC" w14:textId="77777777" w:rsidR="00D82740" w:rsidRPr="00832867" w:rsidRDefault="00D82740" w:rsidP="00832867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  <w:p w14:paraId="5BF175D6" w14:textId="77777777" w:rsidR="00D82740" w:rsidRDefault="00D82740" w:rsidP="00A12CDA">
            <w:pPr>
              <w:jc w:val="both"/>
              <w:rPr>
                <w:rFonts w:ascii="Sylfaen" w:hAnsi="Sylfaen"/>
                <w:sz w:val="24"/>
                <w:szCs w:val="24"/>
                <w:u w:color="FF0000"/>
              </w:rPr>
            </w:pP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დისკუსია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თემაზე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სოციალური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კვლევის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თავისებურებები</w:t>
            </w:r>
          </w:p>
          <w:p w14:paraId="59428B27" w14:textId="77777777" w:rsidR="00E87B60" w:rsidRPr="00E87B60" w:rsidRDefault="00E87B60" w:rsidP="00E87B60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E87B60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შეფასება: 2</w:t>
            </w:r>
          </w:p>
          <w:p w14:paraId="68E12D09" w14:textId="77777777" w:rsidR="00E87B60" w:rsidRPr="00081DF9" w:rsidRDefault="00E87B60" w:rsidP="00A12CDA">
            <w:pPr>
              <w:jc w:val="both"/>
              <w:rPr>
                <w:rFonts w:ascii="Sylfaen" w:hAnsi="Sylfaen" w:cs="Sylfaen"/>
                <w:sz w:val="24"/>
                <w:szCs w:val="24"/>
                <w:lang w:val="ka-GE"/>
              </w:rPr>
            </w:pPr>
          </w:p>
          <w:p w14:paraId="21899241" w14:textId="77777777" w:rsidR="00D82740" w:rsidRPr="00081DF9" w:rsidRDefault="00D82740" w:rsidP="00464D8E">
            <w:pPr>
              <w:rPr>
                <w:rFonts w:ascii="AacadLN" w:hAnsi="AacadLN"/>
                <w:sz w:val="24"/>
                <w:szCs w:val="24"/>
                <w:lang w:val="ka-GE"/>
              </w:rPr>
            </w:pPr>
          </w:p>
        </w:tc>
      </w:tr>
      <w:tr w:rsidR="00580F28" w:rsidRPr="00013610" w14:paraId="703C774E" w14:textId="77777777" w:rsidTr="00E66510">
        <w:tc>
          <w:tcPr>
            <w:tcW w:w="2590" w:type="dxa"/>
          </w:tcPr>
          <w:p w14:paraId="1EB625E5" w14:textId="77777777" w:rsidR="00580F28" w:rsidRPr="00081DF9" w:rsidRDefault="00580F28" w:rsidP="00D526CC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907A0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lastRenderedPageBreak/>
              <w:t>XIV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კვირა</w:t>
            </w:r>
          </w:p>
        </w:tc>
        <w:tc>
          <w:tcPr>
            <w:tcW w:w="8300" w:type="dxa"/>
            <w:gridSpan w:val="2"/>
          </w:tcPr>
          <w:p w14:paraId="4CD888C6" w14:textId="77777777" w:rsidR="00580F28" w:rsidRPr="00081DF9" w:rsidRDefault="00580F28" w:rsidP="00580F28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                     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ლექცია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14</w:t>
            </w:r>
            <w:r w:rsidRPr="00081DF9">
              <w:rPr>
                <w:rFonts w:ascii="AcadNusx" w:hAnsi="AcadNusx"/>
                <w:b/>
                <w:sz w:val="24"/>
                <w:szCs w:val="24"/>
                <w:lang w:val="ka-GE"/>
              </w:rPr>
              <w:t xml:space="preserve">. 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>(</w:t>
            </w:r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1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სთ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)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სემინარული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მეცადინეობა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(</w:t>
            </w:r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1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სთ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>)</w:t>
            </w:r>
          </w:p>
          <w:p w14:paraId="2A03F1D1" w14:textId="77777777" w:rsidR="00580F28" w:rsidRPr="00081DF9" w:rsidRDefault="00580F28" w:rsidP="00580F28">
            <w:pPr>
              <w:pStyle w:val="BodyTextIndent"/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  <w:p w14:paraId="7460A940" w14:textId="77777777" w:rsidR="00580F28" w:rsidRPr="00081DF9" w:rsidRDefault="00580F28" w:rsidP="00580F28">
            <w:pPr>
              <w:pStyle w:val="BodyTextIndent"/>
              <w:ind w:left="0"/>
              <w:rPr>
                <w:rFonts w:ascii="AacadLN" w:hAnsi="AacadL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ა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)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ლექცია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თემაზე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ფოკუს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-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ჯგუფი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, 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მეთოდის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დახასიათება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;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პროექციული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ტექნიკები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;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ფოკუს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ჯგუფის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მეთოდის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თავისებურებები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რ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.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მერტონის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მ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.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ფისკესა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და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პ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.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კენდალის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თეორიებისა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და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მეთოდების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დახასიათება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. </w:t>
            </w:r>
          </w:p>
          <w:p w14:paraId="3B4A03A5" w14:textId="77777777" w:rsidR="00580F28" w:rsidRPr="00081DF9" w:rsidRDefault="00580F28" w:rsidP="00580F28">
            <w:pPr>
              <w:pStyle w:val="BodyTextIndent"/>
              <w:ind w:left="0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ბ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)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პრაქტიკული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მეცადინეობა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</w:p>
          <w:p w14:paraId="217AB379" w14:textId="77777777" w:rsidR="00580F28" w:rsidRDefault="00580F28" w:rsidP="00580F28">
            <w:pPr>
              <w:pStyle w:val="BodyText"/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დავალების</w:t>
            </w:r>
            <w:r w:rsidRPr="00890A3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შემოწმება</w:t>
            </w:r>
            <w:r w:rsidRPr="00890A3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მასალის</w:t>
            </w:r>
            <w:r w:rsidRPr="00890A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ზეპირი</w:t>
            </w:r>
            <w:r w:rsidRPr="00890A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პრეზენტაცია</w:t>
            </w:r>
            <w:r w:rsidRPr="00890A35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ბლიც</w:t>
            </w:r>
            <w:r w:rsidRPr="00890A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გამოკითხვა</w:t>
            </w:r>
            <w:r w:rsidRPr="00890A3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14:paraId="7B43FD53" w14:textId="77777777" w:rsidR="00580F28" w:rsidRPr="007B61F7" w:rsidRDefault="00580F28" w:rsidP="00580F28">
            <w:pPr>
              <w:pStyle w:val="BodyTextIndent"/>
              <w:ind w:left="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</w:rPr>
              <w:t>ე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წ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.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პროექციულ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ტექნიკებს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სიტყვიერი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ასოციაციები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„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ღრუბლიანი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“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ნახატები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პერსონიფიკაცია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სტერეოტიპები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როლური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თამაშები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და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ა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შ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>.)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განხილვა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,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მოდერატორის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ხელოვნებისა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და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ფოკუსჯგუფების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შედეგების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დამუშავების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შესაძლებლობების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ანალიზი</w:t>
            </w:r>
            <w:r w:rsidRPr="00081DF9">
              <w:rPr>
                <w:rFonts w:ascii="AacadLN" w:hAnsi="AacadLN"/>
                <w:sz w:val="24"/>
                <w:szCs w:val="24"/>
                <w:lang w:val="ka-GE"/>
              </w:rPr>
              <w:t>.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დისკუსია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/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დებატები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14:paraId="7A5A4738" w14:textId="77777777" w:rsidR="00580F28" w:rsidRPr="00890A35" w:rsidRDefault="00580F28" w:rsidP="00580F28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დავალება</w:t>
            </w:r>
            <w:r w:rsidRPr="00890A3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ლექციაზე</w:t>
            </w:r>
            <w:r w:rsidRPr="00890A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და</w:t>
            </w:r>
            <w:r w:rsidRPr="00890A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სემინარზე</w:t>
            </w:r>
            <w:r w:rsidRPr="00890A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განხილული</w:t>
            </w:r>
            <w:r w:rsidRPr="00890A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მასალის</w:t>
            </w:r>
            <w:r w:rsidRPr="00890A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დასწავლა</w:t>
            </w:r>
            <w:r w:rsidRPr="00890A35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14:paraId="746B2919" w14:textId="77777777" w:rsidR="00580F28" w:rsidRPr="00081DF9" w:rsidRDefault="00580F28" w:rsidP="00580F28">
            <w:pPr>
              <w:pStyle w:val="BodyTextIndent"/>
              <w:ind w:left="0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დამოუკიდებელი</w:t>
            </w: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მუშაობა</w:t>
            </w:r>
          </w:p>
          <w:p w14:paraId="4E14AABA" w14:textId="77777777" w:rsidR="00580F28" w:rsidRDefault="00580F28" w:rsidP="00580F28">
            <w:pPr>
              <w:pStyle w:val="BodyTextIndent"/>
              <w:spacing w:after="0"/>
              <w:ind w:left="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</w:rPr>
              <w:t>1</w:t>
            </w:r>
            <w:r w:rsidRPr="00C3648E">
              <w:rPr>
                <w:rFonts w:ascii="Sylfaen" w:hAnsi="Sylfaen"/>
                <w:sz w:val="24"/>
                <w:szCs w:val="24"/>
                <w:lang w:val="ka-GE"/>
              </w:rPr>
              <w:t xml:space="preserve">.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ფოკუს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-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ჯგუფის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სადისკუსიო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გეგმის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გაცნობა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მაგ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;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ჯანსაღი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ცხოვრების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წესის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/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ჯანმრთელობის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განვითარების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სოციალურ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და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კროსკულტურული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ფაქტორები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. 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2</w:t>
            </w:r>
            <w:r w:rsidRPr="00C3648E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კვლევის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პროექტის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შედგენა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თემაზე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: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„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მავნე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ჩვევევბი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საზოგადოება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და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სოციალური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კონტროლი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“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კვლევის ჩატარება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ფოკუს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>-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ჯგუფის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მეთოდის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გამოყენებით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</w:p>
          <w:p w14:paraId="09E68B26" w14:textId="77777777" w:rsidR="00E87B60" w:rsidRPr="00E87B60" w:rsidRDefault="00E87B60" w:rsidP="00E87B60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E87B60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შეფასება: 2</w:t>
            </w:r>
          </w:p>
          <w:p w14:paraId="6C74E1A8" w14:textId="77777777" w:rsidR="00E87B60" w:rsidRPr="00081DF9" w:rsidRDefault="00E87B60" w:rsidP="00580F28">
            <w:pPr>
              <w:pStyle w:val="BodyTextIndent"/>
              <w:spacing w:after="0"/>
              <w:ind w:left="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  <w:p w14:paraId="5B01D45A" w14:textId="77777777" w:rsidR="00580F28" w:rsidRPr="00A907A0" w:rsidRDefault="00580F28" w:rsidP="008D499A">
            <w:pPr>
              <w:jc w:val="center"/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</w:pPr>
          </w:p>
        </w:tc>
      </w:tr>
      <w:tr w:rsidR="00D82740" w:rsidRPr="00464D8E" w14:paraId="62A7774F" w14:textId="77777777" w:rsidTr="00E66510">
        <w:tc>
          <w:tcPr>
            <w:tcW w:w="2590" w:type="dxa"/>
          </w:tcPr>
          <w:p w14:paraId="5AB9D9C7" w14:textId="77777777" w:rsidR="00D82740" w:rsidRPr="00081DF9" w:rsidRDefault="00D82740" w:rsidP="00D526CC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  <w:tc>
          <w:tcPr>
            <w:tcW w:w="8300" w:type="dxa"/>
            <w:gridSpan w:val="2"/>
          </w:tcPr>
          <w:p w14:paraId="26E49D9B" w14:textId="77777777" w:rsidR="00D82740" w:rsidRPr="00081DF9" w:rsidRDefault="00D82740" w:rsidP="00526CC2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907A0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ლექცია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A907A0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1</w:t>
            </w:r>
            <w:r w:rsidR="00580F28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5</w:t>
            </w:r>
            <w:r w:rsidRPr="00081DF9">
              <w:rPr>
                <w:rFonts w:ascii="AcadNusx" w:hAnsi="AcadNusx"/>
                <w:b/>
                <w:sz w:val="24"/>
                <w:szCs w:val="24"/>
                <w:lang w:val="ka-GE"/>
              </w:rPr>
              <w:t xml:space="preserve"> 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>(</w:t>
            </w:r>
            <w:r w:rsidRPr="00A907A0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1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A907A0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სთ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) </w:t>
            </w:r>
            <w:r w:rsidRPr="00A907A0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სემინარული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A907A0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მეცადინეობა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(</w:t>
            </w:r>
            <w:r w:rsidRPr="00A907A0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2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A907A0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სთ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>)</w:t>
            </w:r>
          </w:p>
          <w:p w14:paraId="2B7F15E2" w14:textId="77777777" w:rsidR="00D82740" w:rsidRPr="00081DF9" w:rsidRDefault="00D82740" w:rsidP="006D230B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14:paraId="45773905" w14:textId="77777777" w:rsidR="00D82740" w:rsidRPr="00081DF9" w:rsidRDefault="00D82740" w:rsidP="006D230B">
            <w:pPr>
              <w:rPr>
                <w:rFonts w:ascii="AcadNusx" w:hAnsi="AcadNusx"/>
                <w:sz w:val="24"/>
                <w:szCs w:val="24"/>
                <w:lang w:val="ka-GE"/>
              </w:rPr>
            </w:pPr>
            <w:r w:rsidRPr="00A907A0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ა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>)</w:t>
            </w:r>
            <w:r w:rsidRPr="00A907A0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სალექციო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A907A0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თემა</w:t>
            </w:r>
            <w:r w:rsidRPr="00081DF9">
              <w:rPr>
                <w:rFonts w:ascii="AcadNusx" w:hAnsi="AcadNusx"/>
                <w:b/>
                <w:sz w:val="24"/>
                <w:szCs w:val="24"/>
                <w:lang w:val="ka-GE"/>
              </w:rPr>
              <w:t xml:space="preserve"> 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A907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სოციოლოგიური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A907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კვლევების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A907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ორგანიზაცია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A907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A907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პროგრამა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 w:rsidRPr="00A907A0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M</w:t>
            </w:r>
            <w:r w:rsidRPr="00A907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მონაცემების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A907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ანალიზის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A907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მეთოდები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A907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A907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პროგნოზირება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</w:p>
          <w:p w14:paraId="09D35E52" w14:textId="77777777" w:rsidR="00D82740" w:rsidRPr="00081DF9" w:rsidRDefault="00D82740" w:rsidP="006D230B">
            <w:pPr>
              <w:rPr>
                <w:rFonts w:ascii="AcadNusx" w:hAnsi="AcadNusx"/>
                <w:sz w:val="24"/>
                <w:szCs w:val="24"/>
                <w:lang w:val="ka-GE"/>
              </w:rPr>
            </w:pPr>
            <w:r w:rsidRPr="00A907A0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K</w:t>
            </w:r>
            <w:r w:rsidRPr="00A907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ონკრეტული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A907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სოციოლოგიური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A907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კვლევების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A907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ძირითად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A907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ფორმები</w:t>
            </w:r>
            <w:r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A907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A907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მათი</w:t>
            </w:r>
            <w:r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A907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ფუნქციები</w:t>
            </w:r>
            <w:r w:rsidRPr="00A907A0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;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A907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პროგრამის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A907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მეთოდოლოგიური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A907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ეტაპები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A907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ძირითადი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A907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მოთხოვნები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A907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A907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თავისებურებები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</w:p>
          <w:p w14:paraId="0CD619AD" w14:textId="77777777" w:rsidR="00D82740" w:rsidRPr="005D6160" w:rsidRDefault="00D82740" w:rsidP="006D230B">
            <w:pPr>
              <w:rPr>
                <w:rFonts w:ascii="AcadNusx" w:hAnsi="AcadNusx"/>
                <w:sz w:val="24"/>
                <w:szCs w:val="24"/>
                <w:lang w:val="ka-GE"/>
              </w:rPr>
            </w:pP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lastRenderedPageBreak/>
              <w:t xml:space="preserve"> </w:t>
            </w:r>
            <w:r w:rsidRPr="00A907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შერჩევის</w:t>
            </w:r>
            <w:r w:rsidRPr="005D616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A907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მეთოდების</w:t>
            </w:r>
            <w:r w:rsidRPr="005D616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A907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ძირითადი</w:t>
            </w:r>
            <w:r w:rsidRPr="005D616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A907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სახეები</w:t>
            </w:r>
            <w:r w:rsidRPr="005D6160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 w:rsidRPr="00A907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პიროვნების</w:t>
            </w:r>
            <w:r w:rsidRPr="005D616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A907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სოციალური</w:t>
            </w:r>
            <w:r w:rsidRPr="005D616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A907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Pr="005D616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A907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ფსიქოლოგიური</w:t>
            </w:r>
            <w:r w:rsidRPr="005D616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ტიპოლოგიის</w:t>
            </w:r>
            <w:r w:rsidRPr="005D616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განმსაზღვრელი</w:t>
            </w:r>
            <w:r w:rsidRPr="005D616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მეთოდები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,</w:t>
            </w:r>
            <w:r w:rsidRPr="005D616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მათი</w:t>
            </w:r>
            <w:r w:rsidRPr="005D616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ანალიზი</w:t>
            </w:r>
            <w:r w:rsidRPr="005D6160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</w:p>
          <w:p w14:paraId="0CA3C9EF" w14:textId="77777777" w:rsidR="00D82740" w:rsidRDefault="00D82740" w:rsidP="006D230B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ბ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>)</w:t>
            </w:r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პრაქტიკული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მეცადინეობა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</w:p>
          <w:p w14:paraId="02867F43" w14:textId="77777777" w:rsidR="00D82740" w:rsidRDefault="00D82740" w:rsidP="00464D8E">
            <w:pPr>
              <w:pStyle w:val="BodyText"/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დავალების</w:t>
            </w:r>
            <w:r w:rsidRPr="00890A3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შემოწმება</w:t>
            </w:r>
            <w:r w:rsidRPr="00890A3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მასალის</w:t>
            </w:r>
            <w:r w:rsidRPr="00890A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ზეპირი</w:t>
            </w:r>
            <w:r w:rsidRPr="00890A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პრეზენტაცია</w:t>
            </w:r>
            <w:r w:rsidRPr="00890A35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ბლიც</w:t>
            </w:r>
            <w:r w:rsidRPr="00890A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გამოკითხვა</w:t>
            </w:r>
            <w:r w:rsidRPr="00890A3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14:paraId="7CCCF1F9" w14:textId="77777777" w:rsidR="00D82740" w:rsidRPr="00081DF9" w:rsidRDefault="00D82740" w:rsidP="0071450C">
            <w:pPr>
              <w:numPr>
                <w:ilvl w:val="0"/>
                <w:numId w:val="1"/>
              </w:numPr>
              <w:rPr>
                <w:rFonts w:ascii="AcadNusx" w:hAnsi="AcadNusx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  <w:u w:color="FF0000"/>
              </w:rPr>
              <w:t>რა</w:t>
            </w:r>
            <w:r w:rsidRPr="00081DF9">
              <w:rPr>
                <w:rFonts w:ascii="AcadNusx" w:hAnsi="AcadNusx"/>
                <w:sz w:val="24"/>
                <w:szCs w:val="24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სხვაობაა</w:t>
            </w:r>
            <w:r w:rsidRPr="00081DF9">
              <w:rPr>
                <w:rFonts w:ascii="AcadNusx" w:hAnsi="AcadNusx"/>
                <w:sz w:val="24"/>
                <w:szCs w:val="24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კვლევის</w:t>
            </w:r>
            <w:r w:rsidRPr="00081DF9">
              <w:rPr>
                <w:rFonts w:ascii="AcadNusx" w:hAnsi="AcadNusx"/>
                <w:sz w:val="24"/>
                <w:szCs w:val="24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საგანსა</w:t>
            </w:r>
            <w:r w:rsidRPr="00081DF9">
              <w:rPr>
                <w:rFonts w:ascii="AcadNusx" w:hAnsi="AcadNusx"/>
                <w:sz w:val="24"/>
                <w:szCs w:val="24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და</w:t>
            </w:r>
            <w:r w:rsidRPr="00081DF9">
              <w:rPr>
                <w:rFonts w:ascii="AcadNusx" w:hAnsi="AcadNusx"/>
                <w:sz w:val="24"/>
                <w:szCs w:val="24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ობიექტს</w:t>
            </w:r>
            <w:r w:rsidRPr="00081DF9">
              <w:rPr>
                <w:rFonts w:ascii="AcadNusx" w:hAnsi="AcadNusx"/>
                <w:sz w:val="24"/>
                <w:szCs w:val="24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შორის</w:t>
            </w:r>
            <w:r w:rsidRPr="00A907A0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?</w:t>
            </w:r>
          </w:p>
          <w:p w14:paraId="5D6BC5FC" w14:textId="77777777" w:rsidR="00D82740" w:rsidRPr="00081DF9" w:rsidRDefault="00D82740" w:rsidP="0071450C">
            <w:pPr>
              <w:numPr>
                <w:ilvl w:val="0"/>
                <w:numId w:val="1"/>
              </w:numPr>
              <w:rPr>
                <w:rFonts w:ascii="AcadNusx" w:hAnsi="AcadNusx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  <w:u w:color="FF0000"/>
              </w:rPr>
              <w:t>რა</w:t>
            </w:r>
            <w:r w:rsidRPr="00081DF9">
              <w:rPr>
                <w:rFonts w:ascii="AcadNusx" w:hAnsi="AcadNusx"/>
                <w:sz w:val="24"/>
                <w:szCs w:val="24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არის</w:t>
            </w:r>
            <w:r w:rsidRPr="00081DF9">
              <w:rPr>
                <w:rFonts w:ascii="AcadNusx" w:hAnsi="AcadNusx"/>
                <w:sz w:val="24"/>
                <w:szCs w:val="24"/>
              </w:rPr>
              <w:t xml:space="preserve"> </w:t>
            </w:r>
            <w:r w:rsidRPr="00A907A0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H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ჰიპოთეზა</w:t>
            </w:r>
            <w:r w:rsidRPr="00081DF9">
              <w:rPr>
                <w:rFonts w:ascii="AcadNusx" w:hAnsi="AcadNusx"/>
                <w:sz w:val="24"/>
                <w:szCs w:val="24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და</w:t>
            </w:r>
            <w:r w:rsidRPr="00081DF9">
              <w:rPr>
                <w:rFonts w:ascii="AcadNusx" w:hAnsi="AcadNusx"/>
                <w:sz w:val="24"/>
                <w:szCs w:val="24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როგორი</w:t>
            </w:r>
            <w:r w:rsidRPr="00081DF9">
              <w:rPr>
                <w:rFonts w:ascii="AcadNusx" w:hAnsi="AcadNusx"/>
                <w:sz w:val="24"/>
                <w:szCs w:val="24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ჰიპოთეზები</w:t>
            </w:r>
            <w:r w:rsidRPr="00081DF9">
              <w:rPr>
                <w:rFonts w:ascii="AcadNusx" w:hAnsi="AcadNusx"/>
                <w:sz w:val="24"/>
                <w:szCs w:val="24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ვიცით</w:t>
            </w:r>
            <w:r w:rsidRPr="00A907A0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?</w:t>
            </w:r>
          </w:p>
          <w:p w14:paraId="0A972DF1" w14:textId="77777777" w:rsidR="00D82740" w:rsidRPr="00081DF9" w:rsidRDefault="00D82740" w:rsidP="0071450C">
            <w:pPr>
              <w:numPr>
                <w:ilvl w:val="0"/>
                <w:numId w:val="1"/>
              </w:numPr>
              <w:rPr>
                <w:rFonts w:ascii="AcadNusx" w:hAnsi="AcadNusx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  <w:u w:color="FF0000"/>
              </w:rPr>
              <w:t>რა</w:t>
            </w:r>
            <w:r w:rsidRPr="00081DF9">
              <w:rPr>
                <w:rFonts w:ascii="AcadNusx" w:hAnsi="AcadNusx"/>
                <w:sz w:val="24"/>
                <w:szCs w:val="24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მოთხოვნებს</w:t>
            </w:r>
            <w:r w:rsidRPr="00081DF9">
              <w:rPr>
                <w:rFonts w:ascii="AcadNusx" w:hAnsi="AcadNusx"/>
                <w:sz w:val="24"/>
                <w:szCs w:val="24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ეყრდნობა</w:t>
            </w:r>
            <w:r w:rsidRPr="00081DF9">
              <w:rPr>
                <w:rFonts w:ascii="AcadNusx" w:hAnsi="AcadNusx"/>
                <w:sz w:val="24"/>
                <w:szCs w:val="24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პროგრამის</w:t>
            </w:r>
            <w:r w:rsidRPr="00081DF9">
              <w:rPr>
                <w:rFonts w:ascii="AcadNusx" w:hAnsi="AcadNusx"/>
                <w:sz w:val="24"/>
                <w:szCs w:val="24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შედგენისას</w:t>
            </w:r>
            <w:r w:rsidRPr="00081DF9">
              <w:rPr>
                <w:rFonts w:ascii="AcadNusx" w:hAnsi="AcadNusx"/>
                <w:sz w:val="24"/>
                <w:szCs w:val="24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სოციოლოგი</w:t>
            </w:r>
            <w:r w:rsidRPr="00A907A0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?</w:t>
            </w:r>
          </w:p>
          <w:p w14:paraId="64CA1E69" w14:textId="77777777" w:rsidR="00D82740" w:rsidRPr="00081DF9" w:rsidRDefault="00D82740" w:rsidP="0071450C">
            <w:pPr>
              <w:numPr>
                <w:ilvl w:val="0"/>
                <w:numId w:val="1"/>
              </w:numPr>
              <w:rPr>
                <w:rFonts w:ascii="AcadNusx" w:hAnsi="AcadNusx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  <w:u w:color="FF0000"/>
              </w:rPr>
              <w:t>შერჩევის</w:t>
            </w:r>
            <w:r w:rsidRPr="00081DF9">
              <w:rPr>
                <w:rFonts w:ascii="AcadNusx" w:hAnsi="AcadNusx"/>
                <w:sz w:val="24"/>
                <w:szCs w:val="24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როგორი</w:t>
            </w:r>
            <w:r w:rsidRPr="00081DF9">
              <w:rPr>
                <w:rFonts w:ascii="AcadNusx" w:hAnsi="AcadNusx"/>
                <w:sz w:val="24"/>
                <w:szCs w:val="24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მეთოდები</w:t>
            </w:r>
            <w:r w:rsidRPr="00081DF9">
              <w:rPr>
                <w:rFonts w:ascii="AcadNusx" w:hAnsi="AcadNusx"/>
                <w:sz w:val="24"/>
                <w:szCs w:val="24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ვიცით</w:t>
            </w:r>
            <w:r w:rsidRPr="00A907A0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?</w:t>
            </w:r>
          </w:p>
          <w:p w14:paraId="38FD9443" w14:textId="77777777" w:rsidR="00D82740" w:rsidRPr="00081DF9" w:rsidRDefault="00D82740" w:rsidP="0071450C">
            <w:pPr>
              <w:numPr>
                <w:ilvl w:val="0"/>
                <w:numId w:val="1"/>
              </w:numPr>
              <w:rPr>
                <w:rFonts w:ascii="AcadNusx" w:hAnsi="AcadNusx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  <w:u w:color="FF0000"/>
              </w:rPr>
              <w:t>რას</w:t>
            </w:r>
            <w:r w:rsidRPr="00081DF9">
              <w:rPr>
                <w:rFonts w:ascii="AcadNusx" w:hAnsi="AcadNusx"/>
                <w:sz w:val="24"/>
                <w:szCs w:val="24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ნიშნავს</w:t>
            </w:r>
            <w:r w:rsidRPr="00081DF9">
              <w:rPr>
                <w:rFonts w:ascii="AcadNusx" w:hAnsi="AcadNusx"/>
                <w:sz w:val="24"/>
                <w:szCs w:val="24"/>
              </w:rPr>
              <w:t xml:space="preserve"> </w:t>
            </w:r>
            <w:r w:rsidRPr="00A907A0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“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გენერალური</w:t>
            </w:r>
            <w:r w:rsidRPr="00081DF9">
              <w:rPr>
                <w:rFonts w:ascii="AcadNusx" w:hAnsi="AcadNusx"/>
                <w:sz w:val="24"/>
                <w:szCs w:val="24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ერთობლიობა</w:t>
            </w:r>
            <w:r w:rsidRPr="00A907A0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”</w:t>
            </w:r>
            <w:r w:rsidRPr="00081DF9">
              <w:rPr>
                <w:rFonts w:ascii="AcadNusx" w:hAnsi="AcadNusx"/>
                <w:sz w:val="24"/>
                <w:szCs w:val="24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და</w:t>
            </w:r>
            <w:r w:rsidRPr="00081DF9">
              <w:rPr>
                <w:rFonts w:ascii="AcadNusx" w:hAnsi="AcadNusx"/>
                <w:sz w:val="24"/>
                <w:szCs w:val="24"/>
              </w:rPr>
              <w:t xml:space="preserve"> </w:t>
            </w:r>
            <w:r w:rsidRPr="00A907A0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“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ცდის</w:t>
            </w:r>
            <w:r w:rsidRPr="00081DF9">
              <w:rPr>
                <w:rFonts w:ascii="AcadNusx" w:hAnsi="AcadNusx"/>
                <w:sz w:val="24"/>
                <w:szCs w:val="24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ერთეული</w:t>
            </w:r>
            <w:r w:rsidRPr="00A907A0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”?</w:t>
            </w:r>
          </w:p>
          <w:p w14:paraId="732D9A50" w14:textId="77777777" w:rsidR="00D82740" w:rsidRPr="00081DF9" w:rsidRDefault="00D82740" w:rsidP="0071450C">
            <w:pPr>
              <w:numPr>
                <w:ilvl w:val="0"/>
                <w:numId w:val="1"/>
              </w:numPr>
              <w:rPr>
                <w:rFonts w:ascii="AcadNusx" w:hAnsi="AcadNusx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  <w:u w:color="FF0000"/>
              </w:rPr>
              <w:t>რა</w:t>
            </w:r>
            <w:r w:rsidRPr="00B4596F">
              <w:rPr>
                <w:rFonts w:ascii="AcadNusx" w:hAnsi="AcadNusx"/>
                <w:sz w:val="24"/>
                <w:szCs w:val="24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მოთხოვნები</w:t>
            </w:r>
            <w:r w:rsidRPr="00B4596F">
              <w:rPr>
                <w:rFonts w:ascii="AcadNusx" w:hAnsi="AcadNusx"/>
                <w:sz w:val="24"/>
                <w:szCs w:val="24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უნდა</w:t>
            </w:r>
            <w:r w:rsidRPr="00B4596F">
              <w:rPr>
                <w:rFonts w:ascii="AcadNusx" w:hAnsi="AcadNusx"/>
                <w:sz w:val="24"/>
                <w:szCs w:val="24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შესრულდეს</w:t>
            </w:r>
            <w:r>
              <w:rPr>
                <w:rFonts w:ascii="AcadNusx" w:hAnsi="AcadNusx"/>
                <w:sz w:val="24"/>
                <w:szCs w:val="24"/>
              </w:rPr>
              <w:t xml:space="preserve">,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რომ</w:t>
            </w:r>
            <w:r>
              <w:rPr>
                <w:rFonts w:ascii="AcadNusx" w:hAnsi="AcadNusx"/>
                <w:sz w:val="24"/>
                <w:szCs w:val="24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შერჩევის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მეთოდი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</w:p>
          <w:p w14:paraId="3785F64F" w14:textId="77777777" w:rsidR="00D82740" w:rsidRPr="00081DF9" w:rsidRDefault="00D82740" w:rsidP="0071450C">
            <w:pPr>
              <w:numPr>
                <w:ilvl w:val="0"/>
                <w:numId w:val="1"/>
              </w:numPr>
              <w:rPr>
                <w:rFonts w:ascii="AcadNusx" w:hAnsi="AcadNusx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  <w:u w:color="FF0000"/>
              </w:rPr>
              <w:t>იყოს</w:t>
            </w:r>
            <w:r w:rsidRPr="00081DF9">
              <w:rPr>
                <w:rFonts w:ascii="AcadNusx" w:hAnsi="AcadNusx"/>
                <w:sz w:val="24"/>
                <w:szCs w:val="24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სარწმუნო</w:t>
            </w:r>
            <w:r w:rsidRPr="00081DF9">
              <w:rPr>
                <w:rFonts w:ascii="AcadNusx" w:hAnsi="AcadNusx"/>
                <w:sz w:val="24"/>
                <w:szCs w:val="24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და</w:t>
            </w:r>
            <w:r w:rsidRPr="00081DF9">
              <w:rPr>
                <w:rFonts w:ascii="AcadNusx" w:hAnsi="AcadNusx"/>
                <w:sz w:val="24"/>
                <w:szCs w:val="24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ეფექტური</w:t>
            </w:r>
            <w:r w:rsidRPr="00A907A0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?</w:t>
            </w:r>
          </w:p>
          <w:p w14:paraId="2947094C" w14:textId="77777777" w:rsidR="00D82740" w:rsidRPr="00890A35" w:rsidRDefault="00D82740" w:rsidP="00464D8E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დავალება</w:t>
            </w:r>
            <w:r w:rsidRPr="00890A3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ლექციაზე</w:t>
            </w:r>
            <w:r w:rsidRPr="00890A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და</w:t>
            </w:r>
            <w:r w:rsidRPr="00890A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სემინარზე</w:t>
            </w:r>
            <w:r w:rsidRPr="00890A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განხილული</w:t>
            </w:r>
            <w:r w:rsidRPr="00890A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მასალის</w:t>
            </w:r>
            <w:r w:rsidRPr="00890A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დასწავლა</w:t>
            </w:r>
            <w:r w:rsidRPr="00890A35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14:paraId="253C5EDC" w14:textId="77777777" w:rsidR="00E87B60" w:rsidRPr="00013610" w:rsidRDefault="00D82740" w:rsidP="006D230B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A907A0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დამოუკიდებელი</w:t>
            </w: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A907A0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მუშაობა</w:t>
            </w:r>
            <w:r w:rsidRPr="00464D8E">
              <w:rPr>
                <w:rFonts w:ascii="AcadNusx" w:hAnsi="AcadNusx"/>
                <w:b/>
                <w:sz w:val="24"/>
                <w:szCs w:val="24"/>
                <w:lang w:val="ka-GE"/>
              </w:rPr>
              <w:t>:</w:t>
            </w:r>
            <w:r w:rsidRPr="00464D8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A907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1</w:t>
            </w:r>
            <w:r w:rsidRPr="00464D8E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 w:rsidRPr="00A907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ჯანდაცვის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A907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სფეროს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A907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აქტუალური</w:t>
            </w:r>
            <w:r w:rsidRPr="00464D8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A907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პრობლემების</w:t>
            </w:r>
            <w:r w:rsidRPr="00464D8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გარშემო</w:t>
            </w:r>
            <w:r w:rsidRPr="00464D8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კონკრეტულ</w:t>
            </w:r>
            <w:r w:rsidRPr="00464D8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სოციოლოგიური</w:t>
            </w:r>
            <w:r w:rsidRPr="00464D8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კვლევის</w:t>
            </w:r>
            <w:r w:rsidRPr="00464D8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დაგეგმვა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პროგრამის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შედგენა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, 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ინტერვიუს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ჩატარება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და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მიღებული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მასალის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ანალიზი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14:paraId="180FE4E2" w14:textId="77777777" w:rsidR="00D82740" w:rsidRPr="00081DF9" w:rsidRDefault="00D82740" w:rsidP="00526CC2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14:paraId="34CC661A" w14:textId="77777777" w:rsidR="00E87B60" w:rsidRPr="00E87B60" w:rsidRDefault="00E87B60" w:rsidP="00E87B60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E87B60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შეფასება: 2</w:t>
            </w:r>
          </w:p>
          <w:p w14:paraId="2075CF89" w14:textId="77777777" w:rsidR="00D82740" w:rsidRPr="008B73D3" w:rsidRDefault="00D82740" w:rsidP="00A12CDA">
            <w:pPr>
              <w:pStyle w:val="BodyTextIndent"/>
              <w:ind w:left="0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D82740" w:rsidRPr="00464D8E" w14:paraId="4527794A" w14:textId="77777777" w:rsidTr="00E66510">
        <w:tc>
          <w:tcPr>
            <w:tcW w:w="2590" w:type="dxa"/>
          </w:tcPr>
          <w:p w14:paraId="4D9908E9" w14:textId="77777777" w:rsidR="00D82740" w:rsidRPr="00081DF9" w:rsidRDefault="00D82740" w:rsidP="00A907A0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907A0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lastRenderedPageBreak/>
              <w:t>XV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კვირა</w:t>
            </w:r>
          </w:p>
        </w:tc>
        <w:tc>
          <w:tcPr>
            <w:tcW w:w="8300" w:type="dxa"/>
            <w:gridSpan w:val="2"/>
          </w:tcPr>
          <w:p w14:paraId="02F7AC1D" w14:textId="77777777" w:rsidR="00D82740" w:rsidRPr="00081DF9" w:rsidRDefault="00D82740" w:rsidP="00526CC2">
            <w:pPr>
              <w:snapToGrid w:val="0"/>
              <w:ind w:left="720"/>
              <w:jc w:val="both"/>
              <w:rPr>
                <w:rFonts w:ascii="AcadNusx" w:hAnsi="AcadNusx"/>
                <w:b/>
                <w:i/>
                <w:sz w:val="24"/>
                <w:szCs w:val="24"/>
                <w:lang w:val="ka-GE"/>
              </w:rPr>
            </w:pPr>
          </w:p>
          <w:p w14:paraId="7292835D" w14:textId="77777777" w:rsidR="00D82740" w:rsidRPr="00081DF9" w:rsidRDefault="00D82740" w:rsidP="00526CC2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ლექცია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580F28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16</w:t>
            </w:r>
            <w:r w:rsidRPr="00081DF9">
              <w:rPr>
                <w:rFonts w:ascii="AcadNusx" w:hAnsi="AcadNusx"/>
                <w:b/>
                <w:sz w:val="24"/>
                <w:szCs w:val="24"/>
                <w:lang w:val="ka-GE"/>
              </w:rPr>
              <w:t xml:space="preserve"> 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>(</w:t>
            </w:r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1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სთ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)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სემინარული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მეცადინეობა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(</w:t>
            </w:r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2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სთ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>)</w:t>
            </w:r>
          </w:p>
          <w:p w14:paraId="79C674C7" w14:textId="77777777" w:rsidR="00D82740" w:rsidRPr="00081DF9" w:rsidRDefault="00D82740" w:rsidP="00526CC2">
            <w:pPr>
              <w:snapToGrid w:val="0"/>
              <w:ind w:left="720"/>
              <w:jc w:val="both"/>
              <w:rPr>
                <w:rFonts w:ascii="AcadNusx" w:hAnsi="AcadNusx"/>
                <w:b/>
                <w:i/>
                <w:sz w:val="24"/>
                <w:szCs w:val="24"/>
                <w:lang w:val="ka-GE"/>
              </w:rPr>
            </w:pPr>
          </w:p>
          <w:p w14:paraId="4D7B0016" w14:textId="77777777" w:rsidR="00D82740" w:rsidRPr="00081DF9" w:rsidRDefault="00D82740" w:rsidP="00526CC2">
            <w:pPr>
              <w:snapToGrid w:val="0"/>
              <w:jc w:val="both"/>
              <w:rPr>
                <w:rFonts w:ascii="Sylfaen" w:hAnsi="Sylfaen"/>
                <w:b/>
                <w:i/>
                <w:sz w:val="24"/>
                <w:szCs w:val="24"/>
                <w:lang w:val="ka-GE"/>
              </w:rPr>
            </w:pPr>
            <w:r w:rsidRPr="00A907A0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ა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) </w:t>
            </w:r>
            <w:r w:rsidRPr="00A907A0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სალექციო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A907A0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თემა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A907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შემთხვევითი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A907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ფაქტორები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A907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კვლევებში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-</w:t>
            </w:r>
            <w:r w:rsidRPr="00A907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ორი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A907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შემთხვევითი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A907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ფაქტორის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A907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ურთიერთგავლენის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A907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სიძლიერის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A907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მთავარი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A907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მახასიათებელი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.  </w:t>
            </w:r>
            <w:r w:rsidRPr="00A907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კორელაციის</w:t>
            </w:r>
            <w:r w:rsidRPr="00A907A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A907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კოეფიციენტი</w:t>
            </w:r>
            <w:r w:rsidRPr="00A907A0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 w:rsidRPr="00A907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მისი</w:t>
            </w:r>
            <w:r w:rsidRPr="00A907A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A907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ფორმულა</w:t>
            </w:r>
            <w:r w:rsidRPr="00A907A0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A907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შემოსაზღვრულობა</w:t>
            </w:r>
            <w:r w:rsidRPr="00A907A0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 w:rsidRPr="00A907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დასკვნის</w:t>
            </w:r>
            <w:r w:rsidRPr="00A907A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A907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გაკეთების</w:t>
            </w:r>
            <w:r w:rsidRPr="00A907A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A907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წესი</w:t>
            </w:r>
            <w:r w:rsidRPr="00A907A0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 w:rsidRPr="00A907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კორელაციის</w:t>
            </w:r>
            <w:r w:rsidRPr="00A907A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A907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კოეფიციენტის</w:t>
            </w:r>
            <w:r w:rsidRPr="00A907A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A907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გამოსათვლელი</w:t>
            </w:r>
            <w:r w:rsidRPr="00A907A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A907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ალგორითმი</w:t>
            </w:r>
            <w:r w:rsidRPr="00A907A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A907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Pr="00A907A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A907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სათანადო</w:t>
            </w:r>
            <w:r w:rsidRPr="00A907A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A907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ცხრილი</w:t>
            </w:r>
            <w:r w:rsidRPr="00A907A0">
              <w:rPr>
                <w:rFonts w:ascii="AcadNusx" w:hAnsi="AcadNusx"/>
                <w:b/>
                <w:i/>
                <w:sz w:val="24"/>
                <w:szCs w:val="24"/>
                <w:lang w:val="ka-GE"/>
              </w:rPr>
              <w:t>.</w:t>
            </w:r>
          </w:p>
          <w:p w14:paraId="02BF2755" w14:textId="77777777" w:rsidR="00D82740" w:rsidRPr="00081DF9" w:rsidRDefault="00D82740" w:rsidP="00526CC2">
            <w:pPr>
              <w:snapToGrid w:val="0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14:paraId="7A54AB76" w14:textId="77777777" w:rsidR="00D82740" w:rsidRPr="00081DF9" w:rsidRDefault="00D82740" w:rsidP="00526CC2">
            <w:pPr>
              <w:ind w:left="-18" w:firstLine="18"/>
              <w:rPr>
                <w:rFonts w:ascii="AcadNusx" w:hAnsi="AcadNusx"/>
                <w:b/>
                <w:sz w:val="24"/>
                <w:szCs w:val="24"/>
                <w:lang w:val="ka-GE"/>
              </w:rPr>
            </w:pPr>
            <w:r w:rsidRPr="00A907A0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ბ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) </w:t>
            </w:r>
            <w:r w:rsidRPr="00A907A0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პრაქტიკული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A907A0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მეცადინეობა</w:t>
            </w:r>
          </w:p>
          <w:p w14:paraId="1D42C7EE" w14:textId="77777777" w:rsidR="00D82740" w:rsidRDefault="00D82740" w:rsidP="00464D8E">
            <w:pPr>
              <w:pStyle w:val="BodyText"/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A907A0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დავალების</w:t>
            </w:r>
            <w:r w:rsidRPr="00890A3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A907A0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შემოწმება</w:t>
            </w:r>
            <w:r w:rsidRPr="00890A3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Pr="00A907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მასალის</w:t>
            </w:r>
            <w:r w:rsidRPr="00890A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A907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ზეპირი</w:t>
            </w:r>
            <w:r w:rsidRPr="00890A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A907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პრეზენტაცია</w:t>
            </w:r>
            <w:r w:rsidRPr="00890A35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A907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ბლიც</w:t>
            </w:r>
            <w:r w:rsidRPr="00890A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A907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გამოკითხვა</w:t>
            </w:r>
            <w:r w:rsidRPr="00890A3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14:paraId="25FCBBD2" w14:textId="77777777" w:rsidR="00D82740" w:rsidRPr="00A907A0" w:rsidRDefault="00D82740" w:rsidP="00526CC2">
            <w:pPr>
              <w:ind w:left="-18" w:firstLine="18"/>
              <w:rPr>
                <w:rFonts w:ascii="AcadNusx" w:hAnsi="AcadNusx"/>
                <w:sz w:val="24"/>
                <w:szCs w:val="24"/>
                <w:lang w:val="ka-GE"/>
              </w:rPr>
            </w:pPr>
            <w:r w:rsidRPr="00A907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სტატისტიკური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A907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პროგრამები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A907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მათი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A907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დანიშნულება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A907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A907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გამოყენება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A907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მედიცინაში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  <w:r w:rsidRPr="00081DF9">
              <w:rPr>
                <w:sz w:val="24"/>
                <w:szCs w:val="24"/>
                <w:lang w:val="ka-GE"/>
              </w:rPr>
              <w:t xml:space="preserve"> </w:t>
            </w:r>
            <w:r w:rsidRPr="00A907A0">
              <w:rPr>
                <w:sz w:val="24"/>
                <w:szCs w:val="24"/>
                <w:u w:color="FF0000"/>
                <w:lang w:val="ka-GE"/>
              </w:rPr>
              <w:t>EpiInfo</w:t>
            </w:r>
            <w:r w:rsidRPr="00A907A0">
              <w:rPr>
                <w:sz w:val="24"/>
                <w:szCs w:val="24"/>
                <w:lang w:val="ka-GE"/>
              </w:rPr>
              <w:t xml:space="preserve"> </w:t>
            </w:r>
            <w:r w:rsidRPr="00A907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სტატისტიკური</w:t>
            </w:r>
            <w:r w:rsidRPr="00A907A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A907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პროგრამა</w:t>
            </w:r>
            <w:r w:rsidRPr="00A907A0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A907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მიზნები</w:t>
            </w:r>
            <w:r w:rsidRPr="00A907A0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A907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ინტერფეისი</w:t>
            </w:r>
            <w:r w:rsidRPr="00A907A0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A907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ძირითადი</w:t>
            </w:r>
            <w:r w:rsidRPr="00A907A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A907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სუბპროგრამები</w:t>
            </w:r>
            <w:r w:rsidRPr="00A907A0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 w:rsidRPr="00A907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შამუშაო</w:t>
            </w:r>
            <w:r w:rsidRPr="00A907A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A907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ენის</w:t>
            </w:r>
            <w:r w:rsidRPr="00A907A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A907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შერჩევა</w:t>
            </w:r>
            <w:r w:rsidRPr="00A907A0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</w:p>
          <w:p w14:paraId="6BBE3044" w14:textId="77777777" w:rsidR="00D82740" w:rsidRPr="00A907A0" w:rsidRDefault="00D82740" w:rsidP="00526CC2">
            <w:pPr>
              <w:ind w:left="-18" w:firstLine="18"/>
              <w:rPr>
                <w:rFonts w:ascii="AcadNusx" w:hAnsi="AcadNusx"/>
                <w:sz w:val="24"/>
                <w:szCs w:val="24"/>
                <w:lang w:val="ka-GE"/>
              </w:rPr>
            </w:pPr>
            <w:r w:rsidRPr="00A907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მონაცემთა</w:t>
            </w:r>
            <w:r w:rsidRPr="00A907A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A907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შეყვანის</w:t>
            </w:r>
            <w:r w:rsidRPr="00A907A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A907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ხედვის</w:t>
            </w:r>
            <w:r w:rsidRPr="00A907A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A907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ფაილის</w:t>
            </w:r>
            <w:r w:rsidRPr="00A907A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A907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შექმნა</w:t>
            </w:r>
            <w:r w:rsidRPr="00A907A0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A907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მონაცემთა</w:t>
            </w:r>
            <w:r w:rsidRPr="00A907A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A907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შეყვანა</w:t>
            </w:r>
            <w:r w:rsidRPr="00A907A0">
              <w:rPr>
                <w:sz w:val="24"/>
                <w:szCs w:val="24"/>
                <w:lang w:val="ka-GE"/>
              </w:rPr>
              <w:t xml:space="preserve"> </w:t>
            </w:r>
            <w:r w:rsidRPr="00A907A0">
              <w:rPr>
                <w:bCs/>
                <w:sz w:val="24"/>
                <w:szCs w:val="24"/>
                <w:u w:color="FF0000"/>
                <w:lang w:val="ka-GE"/>
              </w:rPr>
              <w:t>EpiInfo</w:t>
            </w:r>
            <w:r w:rsidRPr="00A907A0">
              <w:rPr>
                <w:bCs/>
                <w:sz w:val="24"/>
                <w:szCs w:val="24"/>
                <w:lang w:val="ka-GE"/>
              </w:rPr>
              <w:t xml:space="preserve"> </w:t>
            </w:r>
            <w:r w:rsidRPr="00A907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სტატისტიკური</w:t>
            </w:r>
            <w:r w:rsidRPr="00A907A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A907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პროგრამის</w:t>
            </w:r>
            <w:r w:rsidRPr="00A907A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A907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მეშვობით</w:t>
            </w:r>
            <w:r w:rsidRPr="00A907A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A907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ცვლადების</w:t>
            </w:r>
            <w:r w:rsidRPr="00A907A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A907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ველების</w:t>
            </w:r>
            <w:r w:rsidRPr="00A907A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A907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წარმოქმნა</w:t>
            </w:r>
            <w:r w:rsidRPr="00A907A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A907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Pr="00A907A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A907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რედაქტირება</w:t>
            </w:r>
            <w:r w:rsidRPr="00A907A0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A907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ფორმატირების</w:t>
            </w:r>
            <w:r w:rsidRPr="00A907A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A907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სახეები</w:t>
            </w:r>
            <w:r w:rsidRPr="00A907A0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</w:p>
          <w:p w14:paraId="7A4E9DC1" w14:textId="77777777" w:rsidR="00D82740" w:rsidRPr="00081DF9" w:rsidRDefault="00D82740" w:rsidP="00526CC2">
            <w:pPr>
              <w:ind w:left="-18" w:firstLine="18"/>
              <w:rPr>
                <w:rFonts w:ascii="Sylfaen" w:hAnsi="Sylfaen"/>
                <w:sz w:val="24"/>
                <w:szCs w:val="24"/>
                <w:lang w:val="ka-GE"/>
              </w:rPr>
            </w:pPr>
            <w:r w:rsidRPr="00A907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მონაცემთა</w:t>
            </w:r>
            <w:r w:rsidRPr="00081DF9">
              <w:rPr>
                <w:rFonts w:ascii="AcadNusx" w:hAnsi="AcadNusx"/>
                <w:sz w:val="24"/>
                <w:szCs w:val="24"/>
                <w:lang w:val="de-DE"/>
              </w:rPr>
              <w:t xml:space="preserve"> </w:t>
            </w:r>
            <w:r w:rsidRPr="00A907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ბაზის</w:t>
            </w:r>
            <w:r w:rsidRPr="00081DF9">
              <w:rPr>
                <w:rFonts w:ascii="AcadNusx" w:hAnsi="AcadNusx"/>
                <w:sz w:val="24"/>
                <w:szCs w:val="24"/>
                <w:lang w:val="de-DE"/>
              </w:rPr>
              <w:t xml:space="preserve"> </w:t>
            </w:r>
            <w:r w:rsidRPr="00A907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გაწმენდა</w:t>
            </w:r>
            <w:r w:rsidRPr="00081DF9">
              <w:rPr>
                <w:rFonts w:ascii="AcadNusx" w:hAnsi="AcadNusx"/>
                <w:sz w:val="24"/>
                <w:szCs w:val="24"/>
                <w:lang w:val="de-DE"/>
              </w:rPr>
              <w:t xml:space="preserve"> </w:t>
            </w:r>
            <w:r w:rsidRPr="00A907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Pr="00081DF9">
              <w:rPr>
                <w:rFonts w:ascii="AcadNusx" w:hAnsi="AcadNusx"/>
                <w:sz w:val="24"/>
                <w:szCs w:val="24"/>
                <w:lang w:val="de-D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პირველადი</w:t>
            </w:r>
            <w:r w:rsidRPr="00081DF9">
              <w:rPr>
                <w:rFonts w:ascii="AcadNusx" w:hAnsi="AcadNusx"/>
                <w:sz w:val="24"/>
                <w:szCs w:val="24"/>
                <w:lang w:val="de-D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ანალიზი</w:t>
            </w:r>
            <w:r w:rsidRPr="00081DF9">
              <w:rPr>
                <w:rFonts w:ascii="AcadNusx" w:hAnsi="AcadNusx"/>
                <w:sz w:val="24"/>
                <w:szCs w:val="24"/>
                <w:lang w:val="de-DE"/>
              </w:rPr>
              <w:t xml:space="preserve">,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ცვლადების</w:t>
            </w:r>
            <w:r w:rsidRPr="00081DF9">
              <w:rPr>
                <w:rFonts w:ascii="AcadNusx" w:hAnsi="AcadNusx"/>
                <w:sz w:val="24"/>
                <w:szCs w:val="24"/>
                <w:lang w:val="de-D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სიხშირეები</w:t>
            </w:r>
            <w:r w:rsidRPr="00081DF9">
              <w:rPr>
                <w:rFonts w:ascii="AcadNusx" w:hAnsi="AcadNusx"/>
                <w:sz w:val="24"/>
                <w:szCs w:val="24"/>
                <w:lang w:val="de-DE"/>
              </w:rPr>
              <w:t xml:space="preserve">,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ტაბულები</w:t>
            </w:r>
            <w:r w:rsidRPr="00081DF9">
              <w:rPr>
                <w:rFonts w:ascii="AcadNusx" w:hAnsi="AcadNusx"/>
                <w:sz w:val="24"/>
                <w:szCs w:val="24"/>
                <w:lang w:val="de-DE"/>
              </w:rPr>
              <w:t xml:space="preserve">,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ჩამოთვლა</w:t>
            </w:r>
          </w:p>
          <w:p w14:paraId="3506FB76" w14:textId="77777777" w:rsidR="00D82740" w:rsidRPr="00081DF9" w:rsidRDefault="00D82740" w:rsidP="00526CC2">
            <w:pPr>
              <w:ind w:left="-18" w:firstLine="18"/>
              <w:rPr>
                <w:rFonts w:ascii="Sylfaen" w:hAnsi="Sylfaen"/>
                <w:sz w:val="24"/>
                <w:szCs w:val="24"/>
                <w:lang w:val="ka-GE"/>
              </w:rPr>
            </w:pPr>
          </w:p>
          <w:p w14:paraId="67E9AB91" w14:textId="77777777" w:rsidR="00D82740" w:rsidRPr="00081DF9" w:rsidRDefault="00D82740" w:rsidP="00464D8E">
            <w:pPr>
              <w:pStyle w:val="ListParagraph"/>
              <w:ind w:left="72"/>
              <w:jc w:val="both"/>
              <w:rPr>
                <w:rFonts w:ascii="AcadNusx" w:hAnsi="AcadNusx"/>
                <w:sz w:val="24"/>
                <w:szCs w:val="24"/>
              </w:rPr>
            </w:pPr>
            <w:r w:rsidRPr="00081DF9">
              <w:rPr>
                <w:rFonts w:ascii="Sylfaen" w:hAnsi="Sylfaen"/>
                <w:b/>
                <w:bCs/>
                <w:iCs/>
                <w:sz w:val="24"/>
                <w:szCs w:val="24"/>
                <w:shd w:val="clear" w:color="auto" w:fill="FFFFFF"/>
                <w:lang w:val="ka-GE"/>
              </w:rPr>
              <w:lastRenderedPageBreak/>
              <w:t xml:space="preserve"> </w:t>
            </w:r>
            <w:r>
              <w:rPr>
                <w:rFonts w:ascii="Sylfaen" w:hAnsi="Sylfaen"/>
                <w:b/>
                <w:bCs/>
                <w:iCs/>
                <w:sz w:val="24"/>
                <w:szCs w:val="24"/>
                <w:u w:color="FF0000"/>
                <w:shd w:val="clear" w:color="auto" w:fill="FFFFFF"/>
              </w:rPr>
              <w:t>ქვიზი</w:t>
            </w:r>
            <w:r w:rsidRPr="00081DF9">
              <w:rPr>
                <w:rFonts w:ascii="Sylfaen" w:hAnsi="Sylfaen"/>
                <w:b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  </w:t>
            </w:r>
          </w:p>
          <w:p w14:paraId="0A67C161" w14:textId="77777777" w:rsidR="00E87B60" w:rsidRPr="00E87B60" w:rsidRDefault="00E87B60" w:rsidP="00E87B60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E87B60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შეფასება: 2</w:t>
            </w:r>
          </w:p>
          <w:p w14:paraId="497268B3" w14:textId="77777777" w:rsidR="00D82740" w:rsidRPr="00081DF9" w:rsidRDefault="00D82740" w:rsidP="00526CC2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D82740" w:rsidRPr="00081DF9" w14:paraId="592B9A02" w14:textId="77777777" w:rsidTr="00E66510">
        <w:trPr>
          <w:trHeight w:val="765"/>
        </w:trPr>
        <w:tc>
          <w:tcPr>
            <w:tcW w:w="2590" w:type="dxa"/>
          </w:tcPr>
          <w:p w14:paraId="1664D2B1" w14:textId="77777777" w:rsidR="00D82740" w:rsidRPr="00081DF9" w:rsidRDefault="00580F28" w:rsidP="00A907A0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bCs/>
                <w:lang w:val="ka-GE"/>
              </w:rPr>
              <w:lastRenderedPageBreak/>
              <w:t>XVII</w:t>
            </w:r>
            <w:r w:rsidRPr="00DD43F8">
              <w:rPr>
                <w:rFonts w:ascii="Sylfaen" w:hAnsi="Sylfaen"/>
                <w:b/>
                <w:bCs/>
                <w:lang w:val="ka-GE"/>
              </w:rPr>
              <w:t xml:space="preserve"> - XIX კვირა</w:t>
            </w:r>
          </w:p>
        </w:tc>
        <w:tc>
          <w:tcPr>
            <w:tcW w:w="8300" w:type="dxa"/>
            <w:gridSpan w:val="2"/>
          </w:tcPr>
          <w:p w14:paraId="34F39CBB" w14:textId="77777777" w:rsidR="00D82740" w:rsidRPr="00DC7795" w:rsidRDefault="00D82740" w:rsidP="00D526CC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>დასკვნითი გამოცდა</w:t>
            </w:r>
            <w:r w:rsidR="00DC7795">
              <w:rPr>
                <w:rFonts w:ascii="Sylfaen" w:hAnsi="Sylfaen"/>
                <w:b/>
                <w:sz w:val="24"/>
                <w:szCs w:val="24"/>
              </w:rPr>
              <w:t xml:space="preserve"> 2 </w:t>
            </w:r>
            <w:r w:rsidR="00DC7795">
              <w:rPr>
                <w:rFonts w:ascii="Sylfaen" w:hAnsi="Sylfaen"/>
                <w:b/>
                <w:sz w:val="24"/>
                <w:szCs w:val="24"/>
                <w:lang w:val="ka-GE"/>
              </w:rPr>
              <w:t>საათი</w:t>
            </w:r>
          </w:p>
          <w:p w14:paraId="00D06FE7" w14:textId="77777777" w:rsidR="00D82740" w:rsidRPr="00081DF9" w:rsidRDefault="00D82740" w:rsidP="00D526CC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14:paraId="5761ACB6" w14:textId="77777777" w:rsidR="00D82740" w:rsidRPr="00081DF9" w:rsidRDefault="00D82740" w:rsidP="00D526CC">
            <w:pPr>
              <w:rPr>
                <w:rFonts w:ascii="Sylfaen" w:hAnsi="Sylfaen"/>
                <w:sz w:val="24"/>
                <w:szCs w:val="24"/>
              </w:rPr>
            </w:pPr>
          </w:p>
        </w:tc>
      </w:tr>
      <w:tr w:rsidR="00515D33" w:rsidRPr="00081DF9" w14:paraId="3F22D363" w14:textId="77777777" w:rsidTr="00E66510">
        <w:trPr>
          <w:trHeight w:val="180"/>
        </w:trPr>
        <w:tc>
          <w:tcPr>
            <w:tcW w:w="2590" w:type="dxa"/>
          </w:tcPr>
          <w:p w14:paraId="78C02680" w14:textId="77777777" w:rsidR="00515D33" w:rsidRPr="00081DF9" w:rsidRDefault="00515D33" w:rsidP="00515D33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>სწავლების ფორმატი</w:t>
            </w:r>
          </w:p>
        </w:tc>
        <w:tc>
          <w:tcPr>
            <w:tcW w:w="8300" w:type="dxa"/>
            <w:gridSpan w:val="2"/>
          </w:tcPr>
          <w:p w14:paraId="7E91EC4A" w14:textId="77777777" w:rsidR="00515D33" w:rsidRPr="00081DF9" w:rsidRDefault="00515D33" w:rsidP="00515D33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61F81">
              <w:rPr>
                <w:rFonts w:ascii="Sylfaen" w:hAnsi="Sylfaen" w:cs="Sylfaen"/>
                <w:lang w:val="ka-GE"/>
              </w:rPr>
              <w:t>ლექცია</w:t>
            </w:r>
            <w:r>
              <w:rPr>
                <w:rFonts w:ascii="Sylfaen" w:hAnsi="Sylfaen"/>
                <w:lang w:val="ka-GE"/>
              </w:rPr>
              <w:t>,</w:t>
            </w:r>
            <w:r w:rsidRPr="00A61F81">
              <w:rPr>
                <w:rFonts w:ascii="Sylfaen" w:hAnsi="Sylfaen" w:cs="Sylfaen"/>
                <w:lang w:val="ka-GE"/>
              </w:rPr>
              <w:t xml:space="preserve"> </w:t>
            </w:r>
            <w:r w:rsidRPr="00A61F81">
              <w:rPr>
                <w:lang w:val="ka-GE"/>
              </w:rPr>
              <w:t xml:space="preserve">  </w:t>
            </w:r>
            <w:r w:rsidRPr="00A61F81">
              <w:rPr>
                <w:rFonts w:ascii="Sylfaen" w:hAnsi="Sylfaen" w:cs="Sylfaen"/>
                <w:lang w:val="ka-GE"/>
              </w:rPr>
              <w:t>პრაქტიკული</w:t>
            </w:r>
            <w:r w:rsidRPr="00A61F81">
              <w:rPr>
                <w:lang w:val="ka-GE"/>
              </w:rPr>
              <w:t xml:space="preserve"> </w:t>
            </w:r>
            <w:r>
              <w:rPr>
                <w:rFonts w:ascii="Sylfaen" w:hAnsi="Sylfaen" w:cs="Sylfaen"/>
                <w:lang w:val="ka-GE"/>
              </w:rPr>
              <w:t>მეცადინეობა</w:t>
            </w:r>
            <w:r w:rsidRPr="00A61F81">
              <w:rPr>
                <w:rFonts w:ascii="Sylfaen" w:hAnsi="Sylfaen" w:cs="Sylfaen"/>
                <w:lang w:val="ka-GE"/>
              </w:rPr>
              <w:t xml:space="preserve">.  </w:t>
            </w:r>
          </w:p>
        </w:tc>
      </w:tr>
      <w:tr w:rsidR="00D16952" w:rsidRPr="00081DF9" w14:paraId="1ACB6B5F" w14:textId="77777777" w:rsidTr="00E66510">
        <w:tc>
          <w:tcPr>
            <w:tcW w:w="2590" w:type="dxa"/>
          </w:tcPr>
          <w:p w14:paraId="36144439" w14:textId="77777777" w:rsidR="00D16952" w:rsidRPr="004D5F17" w:rsidRDefault="00D16952" w:rsidP="004D5F17">
            <w:pPr>
              <w:rPr>
                <w:rFonts w:ascii="Sylfaen" w:hAnsi="Sylfaen"/>
                <w:b/>
                <w:lang w:val="ka-GE"/>
              </w:rPr>
            </w:pPr>
            <w:r w:rsidRPr="00F0352D">
              <w:rPr>
                <w:rFonts w:ascii="Sylfaen" w:hAnsi="Sylfaen" w:cs="Sylfaen"/>
                <w:b/>
                <w:lang w:val="ka-GE"/>
              </w:rPr>
              <w:t>სასწავლო</w:t>
            </w:r>
            <w:r w:rsidRPr="00F0352D">
              <w:rPr>
                <w:rFonts w:ascii="Sylfaen" w:hAnsi="Sylfaen"/>
                <w:b/>
                <w:lang w:val="ka-GE"/>
              </w:rPr>
              <w:t xml:space="preserve"> კურსის </w:t>
            </w:r>
            <w:r w:rsidRPr="00F0352D">
              <w:rPr>
                <w:rFonts w:ascii="Sylfaen" w:hAnsi="Sylfaen"/>
                <w:b/>
              </w:rPr>
              <w:t>განხორციელებისათვის  აუცილებელი  მატერიალურ</w:t>
            </w:r>
            <w:r w:rsidRPr="00F0352D">
              <w:rPr>
                <w:rFonts w:ascii="Sylfaen" w:hAnsi="Sylfaen"/>
                <w:b/>
                <w:lang w:val="ka-GE"/>
              </w:rPr>
              <w:t xml:space="preserve">-ტექნიკური </w:t>
            </w:r>
            <w:r w:rsidRPr="00F0352D">
              <w:rPr>
                <w:rFonts w:ascii="Sylfaen" w:hAnsi="Sylfaen"/>
                <w:b/>
              </w:rPr>
              <w:t>რესურსები</w:t>
            </w:r>
          </w:p>
        </w:tc>
        <w:tc>
          <w:tcPr>
            <w:tcW w:w="8300" w:type="dxa"/>
            <w:gridSpan w:val="2"/>
          </w:tcPr>
          <w:p w14:paraId="428A0E95" w14:textId="77777777" w:rsidR="004D5F17" w:rsidRDefault="004D5F17" w:rsidP="00D16952">
            <w:pPr>
              <w:rPr>
                <w:rFonts w:ascii="Sylfaen" w:eastAsia="Times New Roman" w:hAnsi="Sylfaen"/>
                <w:lang w:val="ka-GE"/>
              </w:rPr>
            </w:pPr>
          </w:p>
          <w:p w14:paraId="455E35BB" w14:textId="77777777" w:rsidR="004D5F17" w:rsidRDefault="004D5F17" w:rsidP="00D16952">
            <w:pPr>
              <w:rPr>
                <w:rFonts w:ascii="Sylfaen" w:eastAsia="Times New Roman" w:hAnsi="Sylfaen"/>
                <w:lang w:val="ka-GE"/>
              </w:rPr>
            </w:pPr>
          </w:p>
          <w:p w14:paraId="4A402B56" w14:textId="77777777" w:rsidR="00D16952" w:rsidRPr="00081DF9" w:rsidRDefault="00D16952" w:rsidP="00D16952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eastAsia="Times New Roman" w:hAnsi="Sylfaen"/>
                <w:lang w:val="ka-GE"/>
              </w:rPr>
              <w:t>აუდიტორია, ფლიპჩარტი,  კომპიუტერი, პროექტორი.</w:t>
            </w:r>
          </w:p>
        </w:tc>
      </w:tr>
      <w:tr w:rsidR="00D16952" w:rsidRPr="00081DF9" w14:paraId="40BACC36" w14:textId="77777777" w:rsidTr="00E66510">
        <w:tc>
          <w:tcPr>
            <w:tcW w:w="2590" w:type="dxa"/>
          </w:tcPr>
          <w:p w14:paraId="08E2C8EC" w14:textId="77777777" w:rsidR="00D16952" w:rsidRPr="00081DF9" w:rsidRDefault="00D16952" w:rsidP="00D16952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>სწავლების / სწავლის მეთოდი</w:t>
            </w:r>
          </w:p>
        </w:tc>
        <w:tc>
          <w:tcPr>
            <w:tcW w:w="8300" w:type="dxa"/>
            <w:gridSpan w:val="2"/>
          </w:tcPr>
          <w:p w14:paraId="7F42BC0E" w14:textId="77777777" w:rsidR="00D16952" w:rsidRPr="0086075B" w:rsidRDefault="00D16952" w:rsidP="0071450C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jc w:val="both"/>
              <w:rPr>
                <w:rFonts w:ascii="Sylfaen" w:eastAsia="Calibri" w:hAnsi="Sylfaen" w:cs="TimesNewRomanPS-BoldMT"/>
                <w:bCs/>
                <w:lang w:val="ka-GE"/>
              </w:rPr>
            </w:pPr>
            <w:r w:rsidRPr="0086075B">
              <w:rPr>
                <w:rFonts w:ascii="Sylfaen" w:eastAsia="Calibri" w:hAnsi="Sylfaen" w:cs="TimesNewRomanPS-BoldMT"/>
                <w:b/>
                <w:bCs/>
                <w:lang w:val="ka-GE"/>
              </w:rPr>
              <w:t xml:space="preserve">მასალის ვერბალური პრეზენტაცია - </w:t>
            </w:r>
            <w:r w:rsidRPr="0086075B">
              <w:rPr>
                <w:rFonts w:ascii="Sylfaen" w:eastAsia="Calibri" w:hAnsi="Sylfaen" w:cs="TimesNewRomanPS-BoldMT"/>
                <w:bCs/>
                <w:lang w:val="ka-GE"/>
              </w:rPr>
              <w:t xml:space="preserve"> თეორიული მასალის ზეპირი</w:t>
            </w:r>
            <w:r w:rsidRPr="0086075B">
              <w:rPr>
                <w:rFonts w:ascii="Sylfaen" w:eastAsia="Calibri" w:hAnsi="Sylfaen" w:cs="TimesNewRomanPS-BoldMT"/>
                <w:bCs/>
                <w:sz w:val="20"/>
                <w:szCs w:val="20"/>
                <w:lang w:val="ka-GE"/>
              </w:rPr>
              <w:t xml:space="preserve"> </w:t>
            </w:r>
            <w:r w:rsidRPr="0086075B">
              <w:rPr>
                <w:rFonts w:ascii="Sylfaen" w:eastAsia="Calibri" w:hAnsi="Sylfaen" w:cs="TimesNewRomanPS-BoldMT"/>
                <w:bCs/>
                <w:lang w:val="ka-GE"/>
              </w:rPr>
              <w:t>პრეზენტაცია, მსჯელობა კონკრეტულ საკითხებზე, რომელიც შეიძლება განხორციელდეს ნარატივის სახით ან შეკითხვებზე პასუხის სახით.</w:t>
            </w:r>
          </w:p>
          <w:p w14:paraId="3E355960" w14:textId="77777777" w:rsidR="00D16952" w:rsidRPr="00F4072A" w:rsidRDefault="00D16952" w:rsidP="0071450C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jc w:val="both"/>
              <w:rPr>
                <w:rFonts w:ascii="Sylfaen" w:eastAsia="Calibri" w:hAnsi="Sylfaen" w:cs="TimesNewRomanPS-BoldMT"/>
                <w:bCs/>
                <w:lang w:val="ka-GE"/>
              </w:rPr>
            </w:pPr>
            <w:r w:rsidRPr="007E5638">
              <w:rPr>
                <w:rFonts w:ascii="Sylfaen" w:eastAsia="Calibri" w:hAnsi="Sylfaen" w:cs="TimesNewRomanPS-BoldMT"/>
                <w:b/>
                <w:bCs/>
                <w:lang w:val="ka-GE"/>
              </w:rPr>
              <w:t>მასალის დემონსტრირება</w:t>
            </w:r>
            <w:r w:rsidRPr="007E5638">
              <w:rPr>
                <w:rFonts w:ascii="Sylfaen" w:eastAsia="Calibri" w:hAnsi="Sylfaen" w:cs="TimesNewRomanPS-BoldMT"/>
                <w:bCs/>
                <w:lang w:val="ka-GE"/>
              </w:rPr>
              <w:t xml:space="preserve"> - ვიზუალური </w:t>
            </w:r>
            <w:r w:rsidRPr="007E5638">
              <w:rPr>
                <w:rFonts w:ascii="Sylfaen" w:hAnsi="Sylfaen"/>
                <w:lang w:val="ka-GE"/>
              </w:rPr>
              <w:t xml:space="preserve"> </w:t>
            </w:r>
            <w:r w:rsidRPr="007E5638">
              <w:rPr>
                <w:rFonts w:ascii="Sylfaen" w:eastAsia="Calibri" w:hAnsi="Sylfaen" w:cs="TimesNewRomanPS-BoldMT"/>
                <w:bCs/>
                <w:lang w:val="ka-GE"/>
              </w:rPr>
              <w:t>მასალის</w:t>
            </w:r>
            <w:r w:rsidRPr="007E5638">
              <w:rPr>
                <w:rFonts w:ascii="Sylfaen" w:hAnsi="Sylfaen"/>
              </w:rPr>
              <w:t xml:space="preserve"> </w:t>
            </w:r>
            <w:r w:rsidRPr="007E5638">
              <w:rPr>
                <w:rFonts w:ascii="Sylfaen" w:eastAsia="Calibri" w:hAnsi="Sylfaen" w:cs="TimesNewRomanPS-BoldMT"/>
                <w:bCs/>
                <w:lang w:val="ka-GE"/>
              </w:rPr>
              <w:t xml:space="preserve">პრეზენტაცია </w:t>
            </w:r>
            <w:r w:rsidRPr="007E5638">
              <w:rPr>
                <w:rFonts w:ascii="Sylfaen" w:hAnsi="Sylfaen" w:cs="TimesNewRomanPS-BoldMT"/>
                <w:bCs/>
              </w:rPr>
              <w:t xml:space="preserve">Power Point </w:t>
            </w:r>
            <w:r w:rsidRPr="007E5638">
              <w:rPr>
                <w:rFonts w:ascii="Sylfaen" w:hAnsi="Sylfaen" w:cs="TimesNewRomanPS-BoldMT"/>
                <w:bCs/>
                <w:lang w:val="ka-GE"/>
              </w:rPr>
              <w:t>-ით</w:t>
            </w:r>
            <w:r w:rsidRPr="007E5638">
              <w:rPr>
                <w:rFonts w:ascii="Sylfaen" w:hAnsi="Sylfaen" w:cs="TimesNewRomanPS-BoldMT"/>
                <w:bCs/>
                <w:sz w:val="20"/>
                <w:szCs w:val="20"/>
                <w:lang w:val="ka-GE"/>
              </w:rPr>
              <w:t xml:space="preserve">, </w:t>
            </w:r>
            <w:r w:rsidRPr="007E5638">
              <w:rPr>
                <w:rFonts w:ascii="Sylfaen" w:hAnsi="Sylfaen" w:cs="TimesNewRomanPS-BoldMT"/>
                <w:bCs/>
                <w:lang w:val="ka-GE"/>
              </w:rPr>
              <w:t>რაც ხელს უწყობს მასალის უკეთ ათვისებას.</w:t>
            </w:r>
          </w:p>
          <w:p w14:paraId="1FB28E1F" w14:textId="77777777" w:rsidR="00D16952" w:rsidRPr="00411B12" w:rsidRDefault="00D16952" w:rsidP="0071450C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eastAsia="Calibri" w:hAnsi="Sylfaen" w:cs="TimesNewRomanPS-BoldMT"/>
                <w:b/>
                <w:bCs/>
                <w:lang w:val="ka-GE"/>
              </w:rPr>
              <w:t xml:space="preserve">დისკუსია - </w:t>
            </w:r>
            <w:r w:rsidRPr="004F543B">
              <w:rPr>
                <w:rFonts w:ascii="Sylfaen" w:hAnsi="Sylfaen" w:cs="Verdana"/>
                <w:lang w:val="ka-GE"/>
              </w:rPr>
              <w:t xml:space="preserve">კონკრეტულ საკითხზე მსჯელობა რამოდენიმე </w:t>
            </w:r>
            <w:r>
              <w:rPr>
                <w:rFonts w:ascii="Sylfaen" w:hAnsi="Sylfaen" w:cs="Verdana"/>
                <w:lang w:val="ka-GE"/>
              </w:rPr>
              <w:t xml:space="preserve">მაგისტრანტის </w:t>
            </w:r>
            <w:r w:rsidRPr="004F543B">
              <w:rPr>
                <w:rFonts w:ascii="Sylfaen" w:hAnsi="Sylfaen" w:cs="Verdana"/>
                <w:lang w:val="ka-GE"/>
              </w:rPr>
              <w:t>ან მთელი ჯგუფის მონაწილეობით, რაც ხელს უწყობს მსჯელობის, არგუმენტირებული დასაბუთების უნარის გამომუშავებას.</w:t>
            </w:r>
          </w:p>
          <w:p w14:paraId="2002F15D" w14:textId="77777777" w:rsidR="00D16952" w:rsidRPr="00275A4C" w:rsidRDefault="00D16952" w:rsidP="0071450C">
            <w:pPr>
              <w:pStyle w:val="ListParagraph"/>
              <w:numPr>
                <w:ilvl w:val="0"/>
                <w:numId w:val="10"/>
              </w:numPr>
              <w:ind w:left="693" w:hanging="270"/>
              <w:jc w:val="both"/>
              <w:rPr>
                <w:rFonts w:ascii="Sylfaen" w:hAnsi="Sylfaen"/>
                <w:lang w:val="ka-GE"/>
              </w:rPr>
            </w:pPr>
            <w:r w:rsidRPr="00275A4C">
              <w:rPr>
                <w:rFonts w:ascii="Sylfaen" w:hAnsi="Sylfaen" w:cs="Sylfaen"/>
                <w:b/>
                <w:lang w:val="ka-GE"/>
              </w:rPr>
              <w:t>ახსნა</w:t>
            </w:r>
            <w:r w:rsidRPr="00275A4C">
              <w:rPr>
                <w:rFonts w:ascii="Sylfaen" w:hAnsi="Sylfaen"/>
                <w:b/>
                <w:lang w:val="ka-GE"/>
              </w:rPr>
              <w:t xml:space="preserve">-განმარტებითი  მეთოდი - </w:t>
            </w:r>
            <w:r w:rsidRPr="00275A4C">
              <w:rPr>
                <w:rFonts w:ascii="Sylfaen" w:hAnsi="Sylfaen"/>
                <w:lang w:val="ka-GE"/>
              </w:rPr>
              <w:t xml:space="preserve">პედაგოგის მიერ კონკრეტული საკითხის დაწვრილებით განხილვა; </w:t>
            </w:r>
          </w:p>
          <w:p w14:paraId="2BF235CF" w14:textId="77777777" w:rsidR="00D16952" w:rsidRPr="009E58F1" w:rsidRDefault="00D16952" w:rsidP="0071450C">
            <w:pPr>
              <w:numPr>
                <w:ilvl w:val="0"/>
                <w:numId w:val="8"/>
              </w:numPr>
              <w:jc w:val="both"/>
              <w:rPr>
                <w:rFonts w:ascii="Sylfaen" w:hAnsi="Sylfaen"/>
              </w:rPr>
            </w:pPr>
            <w:r w:rsidRPr="0086075B">
              <w:rPr>
                <w:rFonts w:ascii="Sylfaen" w:hAnsi="Sylfaen"/>
                <w:b/>
                <w:lang w:val="ka-GE"/>
              </w:rPr>
              <w:t>ბლიც გამოკითხვა</w:t>
            </w:r>
            <w:r w:rsidRPr="0086075B">
              <w:rPr>
                <w:rFonts w:ascii="Sylfaen" w:hAnsi="Sylfaen"/>
                <w:lang w:val="ka-GE"/>
              </w:rPr>
              <w:t xml:space="preserve"> - გავლილი </w:t>
            </w:r>
            <w:r w:rsidRPr="0086075B">
              <w:rPr>
                <w:rFonts w:ascii="Sylfaen" w:hAnsi="Sylfaen" w:cs="Verdana"/>
                <w:lang w:val="ka-GE"/>
              </w:rPr>
              <w:t xml:space="preserve">მასალის ფარგლებში შეკითხვების დასმა, რომელიც ხელს   </w:t>
            </w:r>
            <w:r w:rsidRPr="009E58F1">
              <w:rPr>
                <w:rFonts w:ascii="Sylfaen" w:hAnsi="Sylfaen" w:cs="Verdana"/>
                <w:lang w:val="ka-GE"/>
              </w:rPr>
              <w:t>უწყობს გავლილი მასალის მიმდინარე მასალასთან კორელაციაში გაცნობიერებას და    მისი   ანალიზის უნარს.</w:t>
            </w:r>
          </w:p>
          <w:p w14:paraId="06070272" w14:textId="77777777" w:rsidR="00D16952" w:rsidRPr="0086075B" w:rsidRDefault="00D16952" w:rsidP="0071450C">
            <w:pPr>
              <w:pStyle w:val="ListParagraph"/>
              <w:numPr>
                <w:ilvl w:val="0"/>
                <w:numId w:val="10"/>
              </w:numPr>
              <w:ind w:left="693" w:hanging="270"/>
              <w:jc w:val="both"/>
              <w:rPr>
                <w:rFonts w:ascii="Sylfaen" w:hAnsi="Sylfaen"/>
                <w:lang w:val="ka-GE"/>
              </w:rPr>
            </w:pPr>
            <w:r w:rsidRPr="0086075B">
              <w:rPr>
                <w:rFonts w:ascii="Sylfaen" w:hAnsi="Sylfaen"/>
                <w:b/>
                <w:lang w:val="ka-GE"/>
              </w:rPr>
              <w:t xml:space="preserve">ქვიზი </w:t>
            </w:r>
            <w:r w:rsidRPr="0086075B">
              <w:rPr>
                <w:rFonts w:ascii="Sylfaen" w:hAnsi="Sylfaen"/>
                <w:lang w:val="ka-GE"/>
              </w:rPr>
              <w:t xml:space="preserve">- შედგენილი  კითხვების სახით, </w:t>
            </w:r>
            <w:r>
              <w:rPr>
                <w:rFonts w:ascii="Sylfaen" w:hAnsi="Sylfaen"/>
                <w:lang w:val="ka-GE"/>
              </w:rPr>
              <w:t>ტარდება</w:t>
            </w:r>
            <w:r w:rsidRPr="0086075B">
              <w:rPr>
                <w:rFonts w:ascii="Sylfaen" w:hAnsi="Sylfaen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lang w:val="ka-GE"/>
              </w:rPr>
              <w:t>წერითი</w:t>
            </w:r>
            <w:r w:rsidRPr="0086075B">
              <w:rPr>
                <w:rFonts w:ascii="Sylfaen" w:hAnsi="Sylfaen"/>
                <w:lang w:val="ka-GE"/>
              </w:rPr>
              <w:t xml:space="preserve"> ფორმით.</w:t>
            </w:r>
          </w:p>
          <w:p w14:paraId="55F58463" w14:textId="77777777" w:rsidR="00D16952" w:rsidRPr="0086075B" w:rsidRDefault="00D16952" w:rsidP="0071450C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Sylfaen" w:hAnsi="Sylfaen"/>
                <w:lang w:val="ka-GE"/>
              </w:rPr>
            </w:pPr>
            <w:r w:rsidRPr="0086075B">
              <w:rPr>
                <w:rFonts w:ascii="Sylfaen" w:hAnsi="Sylfaen" w:cs="Sylfaen"/>
                <w:b/>
                <w:lang w:val="ka-GE"/>
              </w:rPr>
              <w:t>ტესტი</w:t>
            </w:r>
            <w:r w:rsidRPr="0086075B">
              <w:rPr>
                <w:rFonts w:ascii="Sylfaen" w:hAnsi="Sylfaen"/>
                <w:lang w:val="ka-GE"/>
              </w:rPr>
              <w:t xml:space="preserve"> - წერილობითი ნამუშევარი, შედგენილი კონკრეტული თემატიკის საკითხების  ან შეკითხვების სახით. </w:t>
            </w:r>
          </w:p>
          <w:p w14:paraId="46E4B3EA" w14:textId="77777777" w:rsidR="00D16952" w:rsidRDefault="00D16952" w:rsidP="0071450C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Sylfaen" w:hAnsi="Sylfaen"/>
                <w:lang w:val="ka-GE"/>
              </w:rPr>
            </w:pPr>
            <w:r w:rsidRPr="0086075B">
              <w:rPr>
                <w:rFonts w:ascii="Sylfaen" w:hAnsi="Sylfaen" w:cs="Sylfaen"/>
                <w:b/>
                <w:lang w:val="ka-GE"/>
              </w:rPr>
              <w:t>წიგნზე</w:t>
            </w:r>
            <w:r w:rsidRPr="0086075B">
              <w:rPr>
                <w:rFonts w:ascii="Sylfaen" w:hAnsi="Sylfaen"/>
                <w:b/>
                <w:lang w:val="ka-GE"/>
              </w:rPr>
              <w:t xml:space="preserve"> მუშაობის მეთოდი - </w:t>
            </w:r>
            <w:r w:rsidRPr="0086075B">
              <w:rPr>
                <w:rFonts w:ascii="Sylfaen" w:hAnsi="Sylfaen"/>
                <w:lang w:val="ka-GE"/>
              </w:rPr>
              <w:t xml:space="preserve"> ლიტერატურის  დამუშავება.  </w:t>
            </w:r>
          </w:p>
          <w:p w14:paraId="4ED6EBB4" w14:textId="77777777" w:rsidR="00D16952" w:rsidRPr="00275A4C" w:rsidRDefault="00D16952" w:rsidP="0071450C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Sylfaen" w:hAnsi="Sylfaen"/>
                <w:lang w:val="ka-GE"/>
              </w:rPr>
            </w:pPr>
            <w:r w:rsidRPr="0086075B">
              <w:rPr>
                <w:rFonts w:ascii="Sylfaen" w:hAnsi="Sylfaen"/>
                <w:b/>
              </w:rPr>
              <w:t xml:space="preserve">IT </w:t>
            </w:r>
            <w:r w:rsidRPr="0086075B">
              <w:rPr>
                <w:rFonts w:ascii="Sylfaen" w:hAnsi="Sylfaen"/>
                <w:b/>
                <w:lang w:val="ka-GE"/>
              </w:rPr>
              <w:t xml:space="preserve">ტექნოლოგიების გამოყენებით დამატებითი მასალის მოძიება და დამუშავება - </w:t>
            </w:r>
            <w:r w:rsidRPr="0086075B">
              <w:rPr>
                <w:rFonts w:ascii="Sylfaen" w:hAnsi="Sylfaen"/>
                <w:lang w:val="ka-GE"/>
              </w:rPr>
              <w:t>ინდივიდუალური ან ჯგუფური მუშაობის ფარგლებში დამატებითი ინფორმაციის მოძიება;</w:t>
            </w:r>
          </w:p>
          <w:p w14:paraId="261D2E1C" w14:textId="77777777" w:rsidR="00D16952" w:rsidRPr="0086075B" w:rsidRDefault="00D16952" w:rsidP="0071450C">
            <w:pPr>
              <w:pStyle w:val="ListParagraph"/>
              <w:numPr>
                <w:ilvl w:val="0"/>
                <w:numId w:val="9"/>
              </w:numPr>
              <w:ind w:left="423" w:firstLine="0"/>
              <w:rPr>
                <w:rFonts w:ascii="Sylfaen" w:hAnsi="Sylfaen"/>
                <w:lang w:val="ka-GE"/>
              </w:rPr>
            </w:pPr>
            <w:r w:rsidRPr="0086075B">
              <w:rPr>
                <w:rFonts w:ascii="Sylfaen" w:hAnsi="Sylfaen"/>
                <w:b/>
              </w:rPr>
              <w:t>კონსულტაცი</w:t>
            </w:r>
            <w:r w:rsidRPr="0086075B">
              <w:rPr>
                <w:rFonts w:ascii="Sylfaen" w:hAnsi="Sylfaen"/>
                <w:b/>
                <w:lang w:val="ka-GE"/>
              </w:rPr>
              <w:t>ა</w:t>
            </w:r>
            <w:r w:rsidRPr="0086075B">
              <w:rPr>
                <w:rFonts w:ascii="Sylfaen" w:hAnsi="Sylfaen"/>
                <w:lang w:val="ka-GE"/>
              </w:rPr>
              <w:t xml:space="preserve"> - პედაგოგთან ინდივიდუალური შეხვედრა გაურკვეველ, დასაზუსტებელ   საკითხებთან დაკავშირებით.</w:t>
            </w:r>
          </w:p>
          <w:p w14:paraId="487EBA38" w14:textId="77777777" w:rsidR="00D16952" w:rsidRPr="003979E7" w:rsidRDefault="00D16952" w:rsidP="00D16952">
            <w:pPr>
              <w:rPr>
                <w:rFonts w:ascii="AcadNusx" w:hAnsi="AcadNusx"/>
                <w:sz w:val="24"/>
                <w:szCs w:val="24"/>
              </w:rPr>
            </w:pPr>
          </w:p>
        </w:tc>
      </w:tr>
      <w:tr w:rsidR="00D16952" w:rsidRPr="00081DF9" w14:paraId="7FF3B95E" w14:textId="77777777" w:rsidTr="00E66510">
        <w:tc>
          <w:tcPr>
            <w:tcW w:w="2590" w:type="dxa"/>
          </w:tcPr>
          <w:p w14:paraId="59391399" w14:textId="77777777" w:rsidR="00D16952" w:rsidRPr="00081DF9" w:rsidRDefault="00D16952" w:rsidP="00D16952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>შეფასების კრიტერიუმები</w:t>
            </w:r>
          </w:p>
        </w:tc>
        <w:tc>
          <w:tcPr>
            <w:tcW w:w="8300" w:type="dxa"/>
            <w:gridSpan w:val="2"/>
          </w:tcPr>
          <w:p w14:paraId="7DB1C891" w14:textId="77777777" w:rsidR="00D16952" w:rsidRPr="00DC4759" w:rsidRDefault="00D16952" w:rsidP="00D16952">
            <w:pPr>
              <w:spacing w:line="360" w:lineRule="auto"/>
              <w:jc w:val="both"/>
              <w:rPr>
                <w:rFonts w:ascii="AcadNusx" w:hAnsi="AcadNusx"/>
                <w:szCs w:val="24"/>
                <w:lang w:val="de-DE"/>
              </w:rPr>
            </w:pPr>
            <w:r w:rsidRPr="00DC4759">
              <w:rPr>
                <w:rFonts w:ascii="Sylfaen" w:hAnsi="Sylfaen"/>
                <w:szCs w:val="24"/>
                <w:lang w:val="de-DE"/>
              </w:rPr>
              <w:t>შეფასების სისტემა უშვებს:</w:t>
            </w:r>
          </w:p>
          <w:p w14:paraId="286869C6" w14:textId="77777777" w:rsidR="00D16952" w:rsidRPr="00DC4759" w:rsidRDefault="00D16952" w:rsidP="0071450C">
            <w:pPr>
              <w:pStyle w:val="ListParagraph"/>
              <w:numPr>
                <w:ilvl w:val="0"/>
                <w:numId w:val="2"/>
              </w:numPr>
              <w:spacing w:line="360" w:lineRule="auto"/>
              <w:jc w:val="both"/>
              <w:rPr>
                <w:rFonts w:ascii="AcadNusx" w:hAnsi="AcadNusx"/>
                <w:szCs w:val="24"/>
                <w:lang w:val="de-DE"/>
              </w:rPr>
            </w:pPr>
            <w:r w:rsidRPr="00DC4759">
              <w:rPr>
                <w:rFonts w:ascii="Sylfaen" w:hAnsi="Sylfaen"/>
                <w:b/>
                <w:szCs w:val="24"/>
                <w:lang w:val="de-DE"/>
              </w:rPr>
              <w:t>ხუთი სახის დადებით შეფასებას</w:t>
            </w:r>
            <w:r w:rsidRPr="00DC4759">
              <w:rPr>
                <w:rFonts w:ascii="Sylfaen" w:hAnsi="Sylfaen"/>
                <w:szCs w:val="24"/>
                <w:lang w:val="de-DE"/>
              </w:rPr>
              <w:t>:</w:t>
            </w:r>
          </w:p>
          <w:p w14:paraId="48AE9796" w14:textId="183FAF97" w:rsidR="00D16952" w:rsidRPr="00DC4759" w:rsidRDefault="00D16952" w:rsidP="00D16952">
            <w:pPr>
              <w:autoSpaceDE w:val="0"/>
              <w:autoSpaceDN w:val="0"/>
              <w:adjustRightInd w:val="0"/>
              <w:rPr>
                <w:rFonts w:ascii="AcadNusx" w:hAnsi="AcadNusx" w:cs="AcadNusx"/>
                <w:szCs w:val="24"/>
              </w:rPr>
            </w:pPr>
            <w:r w:rsidRPr="00DC4759">
              <w:rPr>
                <w:rFonts w:ascii="Sylfaen" w:hAnsi="Sylfaen"/>
                <w:szCs w:val="24"/>
                <w:lang w:val="de-DE"/>
              </w:rPr>
              <w:t xml:space="preserve"> ა.ა) (</w:t>
            </w:r>
            <w:r w:rsidRPr="00DC4759">
              <w:rPr>
                <w:b/>
                <w:szCs w:val="24"/>
              </w:rPr>
              <w:t xml:space="preserve"> A ) </w:t>
            </w:r>
            <w:r w:rsidRPr="00DC4759">
              <w:rPr>
                <w:rFonts w:ascii="Sylfaen" w:hAnsi="Sylfaen" w:cs="AcadNusx"/>
                <w:b/>
                <w:szCs w:val="24"/>
              </w:rPr>
              <w:t>ფრიადი  –</w:t>
            </w:r>
            <w:r w:rsidR="00B139E7">
              <w:rPr>
                <w:rFonts w:ascii="Sylfaen" w:hAnsi="Sylfaen" w:cs="AcadNusx"/>
                <w:szCs w:val="24"/>
              </w:rPr>
              <w:t xml:space="preserve"> </w:t>
            </w:r>
            <w:r w:rsidRPr="00DC4759">
              <w:rPr>
                <w:rFonts w:ascii="Sylfaen" w:hAnsi="Sylfaen" w:cs="AcadNusx"/>
                <w:szCs w:val="24"/>
              </w:rPr>
              <w:t>91% –100%;</w:t>
            </w:r>
          </w:p>
          <w:p w14:paraId="6CFA3A58" w14:textId="6C136974" w:rsidR="00D16952" w:rsidRPr="00DC4759" w:rsidRDefault="00D16952" w:rsidP="00D16952">
            <w:pPr>
              <w:autoSpaceDE w:val="0"/>
              <w:autoSpaceDN w:val="0"/>
              <w:adjustRightInd w:val="0"/>
              <w:rPr>
                <w:b/>
                <w:szCs w:val="24"/>
              </w:rPr>
            </w:pPr>
            <w:r w:rsidRPr="00DC4759">
              <w:rPr>
                <w:rFonts w:ascii="Sylfaen" w:hAnsi="Sylfaen" w:cs="AcadNusx"/>
                <w:szCs w:val="24"/>
              </w:rPr>
              <w:t xml:space="preserve">ა.ბ) ( </w:t>
            </w:r>
            <w:r w:rsidRPr="00DC4759">
              <w:rPr>
                <w:b/>
                <w:szCs w:val="24"/>
              </w:rPr>
              <w:t xml:space="preserve">B ) </w:t>
            </w:r>
            <w:r w:rsidRPr="00DC4759">
              <w:rPr>
                <w:rFonts w:ascii="Sylfaen" w:hAnsi="Sylfaen" w:cs="AcadNusx"/>
                <w:b/>
                <w:szCs w:val="24"/>
              </w:rPr>
              <w:t xml:space="preserve">ძალიან კარგი – </w:t>
            </w:r>
            <w:r w:rsidRPr="00DC4759">
              <w:rPr>
                <w:rFonts w:ascii="Sylfaen" w:hAnsi="Sylfaen" w:cs="AcadNusx"/>
                <w:szCs w:val="24"/>
              </w:rPr>
              <w:t xml:space="preserve"> 81-90 %;</w:t>
            </w:r>
          </w:p>
          <w:p w14:paraId="569D2E8A" w14:textId="6570FC98" w:rsidR="00D16952" w:rsidRPr="00DC4759" w:rsidRDefault="00D16952" w:rsidP="00D16952">
            <w:pPr>
              <w:autoSpaceDE w:val="0"/>
              <w:autoSpaceDN w:val="0"/>
              <w:adjustRightInd w:val="0"/>
              <w:rPr>
                <w:b/>
                <w:szCs w:val="24"/>
              </w:rPr>
            </w:pPr>
            <w:r w:rsidRPr="00DC4759">
              <w:rPr>
                <w:b/>
                <w:szCs w:val="24"/>
              </w:rPr>
              <w:t xml:space="preserve">  </w:t>
            </w:r>
            <w:r w:rsidRPr="00DC4759">
              <w:rPr>
                <w:rFonts w:ascii="Sylfaen" w:hAnsi="Sylfaen"/>
                <w:szCs w:val="24"/>
              </w:rPr>
              <w:t>ა.გ)</w:t>
            </w:r>
            <w:r w:rsidRPr="00DC4759">
              <w:rPr>
                <w:b/>
                <w:szCs w:val="24"/>
              </w:rPr>
              <w:t xml:space="preserve">  ( C ) </w:t>
            </w:r>
            <w:r w:rsidRPr="00DC4759">
              <w:rPr>
                <w:rFonts w:ascii="Sylfaen" w:hAnsi="Sylfaen" w:cs="AcadNusx"/>
                <w:b/>
                <w:szCs w:val="24"/>
              </w:rPr>
              <w:t xml:space="preserve">კარგი – </w:t>
            </w:r>
            <w:r w:rsidRPr="00DC4759">
              <w:rPr>
                <w:rFonts w:ascii="Sylfaen" w:hAnsi="Sylfaen" w:cs="AcadNusx"/>
                <w:szCs w:val="24"/>
              </w:rPr>
              <w:t>71-80 %;</w:t>
            </w:r>
          </w:p>
          <w:p w14:paraId="670F459D" w14:textId="6CE103FE" w:rsidR="00D16952" w:rsidRPr="00DC4759" w:rsidRDefault="00D16952" w:rsidP="00D16952">
            <w:pPr>
              <w:autoSpaceDE w:val="0"/>
              <w:autoSpaceDN w:val="0"/>
              <w:adjustRightInd w:val="0"/>
              <w:rPr>
                <w:b/>
                <w:szCs w:val="24"/>
              </w:rPr>
            </w:pPr>
            <w:r w:rsidRPr="00DC4759">
              <w:rPr>
                <w:rFonts w:ascii="Sylfaen" w:hAnsi="Sylfaen"/>
                <w:szCs w:val="24"/>
              </w:rPr>
              <w:t xml:space="preserve"> ა.დ) ( </w:t>
            </w:r>
            <w:r w:rsidRPr="00DC4759">
              <w:rPr>
                <w:b/>
                <w:szCs w:val="24"/>
              </w:rPr>
              <w:t xml:space="preserve">D ) </w:t>
            </w:r>
            <w:r w:rsidRPr="00DC4759">
              <w:rPr>
                <w:rFonts w:ascii="Sylfaen" w:hAnsi="Sylfaen" w:cs="AcadNusx"/>
                <w:b/>
                <w:szCs w:val="24"/>
              </w:rPr>
              <w:t xml:space="preserve">დამაკმაყოფილებელი – </w:t>
            </w:r>
            <w:r w:rsidRPr="00DC4759">
              <w:rPr>
                <w:rFonts w:ascii="Sylfaen" w:hAnsi="Sylfaen" w:cs="AcadNusx"/>
                <w:szCs w:val="24"/>
              </w:rPr>
              <w:t xml:space="preserve"> 61-70%;</w:t>
            </w:r>
          </w:p>
          <w:p w14:paraId="4FEE7DF0" w14:textId="25F8667A" w:rsidR="00D16952" w:rsidRPr="00DC4759" w:rsidRDefault="00D16952" w:rsidP="00D16952">
            <w:pPr>
              <w:autoSpaceDE w:val="0"/>
              <w:autoSpaceDN w:val="0"/>
              <w:adjustRightInd w:val="0"/>
              <w:rPr>
                <w:rFonts w:ascii="AcadNusx" w:hAnsi="AcadNusx" w:cs="AcadNusx"/>
                <w:szCs w:val="24"/>
              </w:rPr>
            </w:pPr>
            <w:r w:rsidRPr="00DC4759">
              <w:rPr>
                <w:rFonts w:ascii="Sylfaen" w:hAnsi="Sylfaen"/>
                <w:szCs w:val="24"/>
              </w:rPr>
              <w:t xml:space="preserve"> ა.ე) ( </w:t>
            </w:r>
            <w:r w:rsidRPr="00DC4759">
              <w:rPr>
                <w:b/>
                <w:szCs w:val="24"/>
              </w:rPr>
              <w:t xml:space="preserve">E ) </w:t>
            </w:r>
            <w:r w:rsidRPr="00DC4759">
              <w:rPr>
                <w:rFonts w:ascii="Sylfaen" w:hAnsi="Sylfaen" w:cs="AcadNusx"/>
                <w:b/>
                <w:szCs w:val="24"/>
              </w:rPr>
              <w:t xml:space="preserve">საკმარისი – </w:t>
            </w:r>
            <w:r w:rsidRPr="00DC4759">
              <w:rPr>
                <w:rFonts w:ascii="Sylfaen" w:hAnsi="Sylfaen" w:cs="AcadNusx"/>
                <w:szCs w:val="24"/>
              </w:rPr>
              <w:t>51-60 %.</w:t>
            </w:r>
          </w:p>
          <w:p w14:paraId="0B623B3B" w14:textId="77777777" w:rsidR="00D16952" w:rsidRPr="00DC4759" w:rsidRDefault="00D16952" w:rsidP="00D16952">
            <w:pPr>
              <w:autoSpaceDE w:val="0"/>
              <w:autoSpaceDN w:val="0"/>
              <w:adjustRightInd w:val="0"/>
              <w:rPr>
                <w:b/>
                <w:szCs w:val="24"/>
              </w:rPr>
            </w:pPr>
          </w:p>
          <w:p w14:paraId="5286EE25" w14:textId="77777777" w:rsidR="00D16952" w:rsidRPr="00DC4759" w:rsidRDefault="00D16952" w:rsidP="00D16952">
            <w:pPr>
              <w:autoSpaceDE w:val="0"/>
              <w:autoSpaceDN w:val="0"/>
              <w:adjustRightInd w:val="0"/>
              <w:rPr>
                <w:rFonts w:ascii="AcadNusx" w:hAnsi="AcadNusx"/>
                <w:b/>
                <w:szCs w:val="24"/>
              </w:rPr>
            </w:pPr>
            <w:r w:rsidRPr="00DC4759">
              <w:rPr>
                <w:rFonts w:ascii="Sylfaen" w:hAnsi="Sylfaen"/>
                <w:b/>
                <w:szCs w:val="24"/>
              </w:rPr>
              <w:t xml:space="preserve">   ბ) ორი სახის უარყოფით შეფასებას:</w:t>
            </w:r>
          </w:p>
          <w:p w14:paraId="1D6AE59F" w14:textId="77777777" w:rsidR="00D16952" w:rsidRPr="00DC4759" w:rsidRDefault="00D16952" w:rsidP="00D16952">
            <w:pPr>
              <w:autoSpaceDE w:val="0"/>
              <w:autoSpaceDN w:val="0"/>
              <w:adjustRightInd w:val="0"/>
              <w:rPr>
                <w:rFonts w:ascii="AcadNusx" w:hAnsi="AcadNusx"/>
                <w:b/>
                <w:szCs w:val="24"/>
              </w:rPr>
            </w:pPr>
          </w:p>
          <w:p w14:paraId="28F7D8FC" w14:textId="454C04EF" w:rsidR="00D16952" w:rsidRPr="00DC4759" w:rsidRDefault="00D16952" w:rsidP="00D16952">
            <w:pPr>
              <w:rPr>
                <w:rFonts w:ascii="AcadNusx" w:hAnsi="AcadNusx" w:cs="AcadNusx"/>
                <w:szCs w:val="24"/>
              </w:rPr>
            </w:pPr>
            <w:r w:rsidRPr="00DC4759">
              <w:rPr>
                <w:rFonts w:ascii="Sylfaen" w:hAnsi="Sylfaen"/>
                <w:szCs w:val="24"/>
              </w:rPr>
              <w:t xml:space="preserve">      ბ.ა) (</w:t>
            </w:r>
            <w:r w:rsidRPr="00DC4759">
              <w:rPr>
                <w:b/>
                <w:szCs w:val="24"/>
              </w:rPr>
              <w:t>FX)</w:t>
            </w:r>
            <w:r w:rsidRPr="00DC4759">
              <w:rPr>
                <w:rFonts w:ascii="Sylfaen" w:hAnsi="Sylfaen" w:cs="AcadNusx"/>
                <w:b/>
                <w:szCs w:val="24"/>
              </w:rPr>
              <w:t xml:space="preserve"> ვერ ჩააბარა– </w:t>
            </w:r>
            <w:r w:rsidRPr="00DC4759">
              <w:rPr>
                <w:rFonts w:ascii="Sylfaen" w:hAnsi="Sylfaen" w:cs="AcadNusx"/>
                <w:szCs w:val="24"/>
              </w:rPr>
              <w:t xml:space="preserve"> 41-50%, რაც ნიშნავს, რომ სტუდენტს  ჩასაბარებლად  მეტი მუშაობა სჭირდება და ეძლევა დამოუკიდებელი მუშაობით  დამატებით გამოცდაზე  ერთხელ გასვლის უფლება.</w:t>
            </w:r>
          </w:p>
          <w:p w14:paraId="474BF551" w14:textId="38D50616" w:rsidR="00D16952" w:rsidRPr="00DC4759" w:rsidRDefault="00D16952" w:rsidP="00D16952">
            <w:pPr>
              <w:rPr>
                <w:rFonts w:ascii="Sylfaen" w:hAnsi="Sylfaen" w:cs="AcadNusx"/>
                <w:szCs w:val="24"/>
                <w:lang w:val="ka-GE"/>
              </w:rPr>
            </w:pPr>
            <w:r w:rsidRPr="00DC4759">
              <w:rPr>
                <w:rFonts w:ascii="Sylfaen" w:hAnsi="Sylfaen" w:cs="AcadNusx"/>
                <w:szCs w:val="24"/>
              </w:rPr>
              <w:t xml:space="preserve">     ბ.ბ)  (</w:t>
            </w:r>
            <w:r w:rsidRPr="00DC4759">
              <w:rPr>
                <w:b/>
                <w:szCs w:val="24"/>
                <w:lang w:val="pt-PT"/>
              </w:rPr>
              <w:t xml:space="preserve">F) </w:t>
            </w:r>
            <w:r w:rsidRPr="00DC4759">
              <w:rPr>
                <w:rFonts w:ascii="Sylfaen" w:hAnsi="Sylfaen" w:cs="AcadNusx"/>
                <w:b/>
                <w:szCs w:val="24"/>
                <w:lang w:val="pt-PT"/>
              </w:rPr>
              <w:t xml:space="preserve">ჩაიჭრა – </w:t>
            </w:r>
            <w:r w:rsidRPr="00DC4759">
              <w:rPr>
                <w:rFonts w:ascii="Sylfaen" w:hAnsi="Sylfaen" w:cs="AcadNusx"/>
                <w:szCs w:val="24"/>
              </w:rPr>
              <w:t xml:space="preserve"> 40% და ნაკლები, რაც ნიშნავს, რომ სტუდენტის მიერ ჩატარებული სამუშაო არ არის საკმარისი და მას საგანი ახლიდან აქვს შესასწავლი.</w:t>
            </w:r>
          </w:p>
          <w:p w14:paraId="480EFFFD" w14:textId="77777777" w:rsidR="00D16952" w:rsidRPr="00DC4759" w:rsidRDefault="00D16952" w:rsidP="00D16952">
            <w:pPr>
              <w:rPr>
                <w:rFonts w:ascii="Sylfaen" w:hAnsi="Sylfaen" w:cs="AcadNusx"/>
                <w:szCs w:val="24"/>
                <w:lang w:val="ka-GE"/>
              </w:rPr>
            </w:pPr>
          </w:p>
          <w:p w14:paraId="027F6568" w14:textId="5EC35DD1" w:rsidR="00D16952" w:rsidRPr="00DC4759" w:rsidRDefault="00D16952" w:rsidP="00D16952">
            <w:pPr>
              <w:rPr>
                <w:rFonts w:ascii="Sylfaen" w:hAnsi="Sylfaen" w:cs="AcadNusx"/>
                <w:szCs w:val="24"/>
                <w:lang w:val="ka-GE"/>
              </w:rPr>
            </w:pPr>
            <w:r w:rsidRPr="00DC4759">
              <w:rPr>
                <w:rFonts w:ascii="Sylfaen" w:hAnsi="Sylfaen" w:cs="AcadNusx"/>
                <w:szCs w:val="24"/>
                <w:lang w:val="ka-GE"/>
              </w:rPr>
              <w:t xml:space="preserve">სტუდენტის შეფასება ხდება 100 ქულიანი სისტემით, 60 ქულა - </w:t>
            </w:r>
            <w:r w:rsidR="00B139E7">
              <w:rPr>
                <w:rFonts w:ascii="Sylfaen" w:hAnsi="Sylfaen" w:cs="AcadNusx"/>
                <w:szCs w:val="24"/>
                <w:lang w:val="ka-GE"/>
              </w:rPr>
              <w:t xml:space="preserve">შუალედური </w:t>
            </w:r>
            <w:r w:rsidRPr="00DC4759">
              <w:rPr>
                <w:rFonts w:ascii="Sylfaen" w:hAnsi="Sylfaen" w:cs="AcadNusx"/>
                <w:szCs w:val="24"/>
                <w:lang w:val="ka-GE"/>
              </w:rPr>
              <w:t xml:space="preserve">შეფასება, 40 ქულა - დასკვნითი </w:t>
            </w:r>
            <w:r w:rsidR="00B139E7">
              <w:rPr>
                <w:rFonts w:ascii="Sylfaen" w:hAnsi="Sylfaen" w:cs="AcadNusx"/>
                <w:szCs w:val="24"/>
                <w:lang w:val="ka-GE"/>
              </w:rPr>
              <w:t>შეფასება</w:t>
            </w:r>
            <w:r w:rsidRPr="00DC4759">
              <w:rPr>
                <w:rFonts w:ascii="Sylfaen" w:hAnsi="Sylfaen" w:cs="AcadNusx"/>
                <w:szCs w:val="24"/>
                <w:lang w:val="ka-GE"/>
              </w:rPr>
              <w:t>.</w:t>
            </w:r>
            <w:r w:rsidRPr="00DC4759">
              <w:rPr>
                <w:rFonts w:ascii="Sylfaen" w:hAnsi="Sylfaen" w:cs="AcadNusx"/>
                <w:szCs w:val="24"/>
              </w:rPr>
              <w:t xml:space="preserve"> </w:t>
            </w:r>
          </w:p>
          <w:p w14:paraId="6C61E7BF" w14:textId="77777777" w:rsidR="00D16952" w:rsidRPr="00DC4759" w:rsidRDefault="00D16952" w:rsidP="00D16952">
            <w:pPr>
              <w:rPr>
                <w:rFonts w:ascii="Sylfaen" w:hAnsi="Sylfaen" w:cs="AcadNusx"/>
                <w:szCs w:val="24"/>
                <w:lang w:val="de-DE"/>
              </w:rPr>
            </w:pPr>
          </w:p>
          <w:p w14:paraId="466B976B" w14:textId="289CB146" w:rsidR="00B139E7" w:rsidRPr="00B139E7" w:rsidRDefault="00B139E7" w:rsidP="0071450C">
            <w:pPr>
              <w:numPr>
                <w:ilvl w:val="0"/>
                <w:numId w:val="14"/>
              </w:numPr>
              <w:ind w:left="72" w:right="-15" w:firstLine="0"/>
              <w:contextualSpacing/>
              <w:jc w:val="both"/>
              <w:rPr>
                <w:rFonts w:ascii="Sylfaen" w:eastAsia="Calibri" w:hAnsi="Sylfaen" w:cs="AcadNusx"/>
                <w:color w:val="FF0000"/>
                <w:u w:color="FF0000"/>
                <w:lang w:val="ka-GE"/>
              </w:rPr>
            </w:pPr>
            <w:r w:rsidRPr="00B139E7">
              <w:rPr>
                <w:rFonts w:ascii="Sylfaen" w:eastAsia="Calibri" w:hAnsi="Sylfaen" w:cs="AcadNusx"/>
                <w:u w:color="FF0000"/>
              </w:rPr>
              <w:t>შუალედური შეფასებების ქულათა ჯამს სემესტრი</w:t>
            </w:r>
            <w:r w:rsidRPr="00B139E7">
              <w:rPr>
                <w:rFonts w:ascii="Sylfaen" w:eastAsia="Calibri" w:hAnsi="Sylfaen" w:cs="AcadNusx"/>
                <w:u w:color="FF0000"/>
                <w:lang w:val="ka-GE"/>
              </w:rPr>
              <w:t xml:space="preserve">ს </w:t>
            </w:r>
            <w:r w:rsidRPr="00B139E7">
              <w:rPr>
                <w:rFonts w:ascii="Sylfaen" w:eastAsia="Calibri" w:hAnsi="Sylfaen" w:cs="AcadNusx"/>
                <w:u w:color="FF0000"/>
              </w:rPr>
              <w:t>განმავლობაში სტუდენტი შემდეგ კომპონენტებში დააგროვებს:</w:t>
            </w:r>
            <w:r w:rsidRPr="00B139E7">
              <w:rPr>
                <w:rFonts w:ascii="Sylfaen" w:eastAsia="Calibri" w:hAnsi="Sylfaen" w:cs="AcadNusx"/>
                <w:color w:val="FF0000"/>
                <w:u w:color="FF0000"/>
              </w:rPr>
              <w:t xml:space="preserve"> </w:t>
            </w:r>
          </w:p>
          <w:p w14:paraId="1E499642" w14:textId="77777777" w:rsidR="00B139E7" w:rsidRPr="00B139E7" w:rsidRDefault="00B139E7" w:rsidP="00B139E7">
            <w:pPr>
              <w:ind w:left="72" w:right="-15"/>
              <w:contextualSpacing/>
              <w:jc w:val="both"/>
              <w:rPr>
                <w:rFonts w:ascii="Sylfaen" w:eastAsia="Calibri" w:hAnsi="Sylfaen" w:cs="AcadNusx"/>
                <w:color w:val="FF0000"/>
                <w:sz w:val="20"/>
                <w:szCs w:val="20"/>
                <w:u w:color="FF0000"/>
                <w:lang w:val="ka-GE"/>
              </w:rPr>
            </w:pPr>
          </w:p>
          <w:p w14:paraId="5FD2B0B4" w14:textId="77777777" w:rsidR="00D16952" w:rsidRPr="00DC4759" w:rsidRDefault="00D16952" w:rsidP="00D16952">
            <w:pPr>
              <w:jc w:val="both"/>
              <w:rPr>
                <w:rFonts w:ascii="Sylfaen" w:hAnsi="Sylfaen"/>
                <w:szCs w:val="24"/>
                <w:lang w:val="ka-GE"/>
              </w:rPr>
            </w:pPr>
            <w:r w:rsidRPr="00DC4759">
              <w:rPr>
                <w:rFonts w:ascii="Sylfaen" w:hAnsi="Sylfaen" w:cs="AcadNusx"/>
                <w:b/>
                <w:szCs w:val="24"/>
                <w:lang w:val="ka-GE"/>
              </w:rPr>
              <w:t xml:space="preserve">ზეპირი პრეზენტაცია: </w:t>
            </w:r>
            <w:r w:rsidRPr="00DC4759">
              <w:rPr>
                <w:rFonts w:ascii="Sylfaen" w:hAnsi="Sylfaen"/>
                <w:szCs w:val="24"/>
                <w:lang w:val="ka-GE"/>
              </w:rPr>
              <w:t>ტარდება ყოველ დღე პირველი კვირის გარდა, სემესტრში 14 ქულა;</w:t>
            </w:r>
          </w:p>
          <w:p w14:paraId="30D1C51B" w14:textId="77777777" w:rsidR="00D16952" w:rsidRPr="00DC4759" w:rsidRDefault="00D16952" w:rsidP="00D16952">
            <w:pPr>
              <w:jc w:val="both"/>
              <w:rPr>
                <w:rFonts w:ascii="Sylfaen" w:hAnsi="Sylfaen"/>
                <w:b/>
                <w:szCs w:val="24"/>
                <w:lang w:val="ka-GE"/>
              </w:rPr>
            </w:pPr>
            <w:r w:rsidRPr="00DC4759">
              <w:rPr>
                <w:rFonts w:ascii="Sylfaen" w:hAnsi="Sylfaen"/>
                <w:b/>
                <w:szCs w:val="24"/>
                <w:lang w:val="ka-GE"/>
              </w:rPr>
              <w:t>შეფასების კრიტერიუმები:</w:t>
            </w:r>
          </w:p>
          <w:p w14:paraId="7A8373DF" w14:textId="77777777" w:rsidR="00D16952" w:rsidRPr="00DC4759" w:rsidRDefault="00D16952" w:rsidP="00D16952">
            <w:pPr>
              <w:jc w:val="both"/>
              <w:rPr>
                <w:rFonts w:ascii="Sylfaen" w:hAnsi="Sylfaen"/>
                <w:szCs w:val="24"/>
                <w:lang w:val="ka-GE"/>
              </w:rPr>
            </w:pPr>
            <w:r w:rsidRPr="00DC4759">
              <w:rPr>
                <w:rFonts w:ascii="Sylfaen" w:hAnsi="Sylfaen" w:cs="Sylfaen"/>
                <w:b/>
                <w:szCs w:val="24"/>
                <w:lang w:val="ka-GE"/>
              </w:rPr>
              <w:t xml:space="preserve">1 ქულა: </w:t>
            </w:r>
            <w:r w:rsidRPr="00DC4759">
              <w:rPr>
                <w:rFonts w:ascii="Sylfaen" w:hAnsi="Sylfaen"/>
                <w:szCs w:val="24"/>
                <w:lang w:val="ka-GE"/>
              </w:rPr>
              <w:t>სტუდენტი კარგად არის მომზადებული, კარგად ფლობს სილაბუსით გათვალისწინებულ თეორიულ მასალას, პასუხი სწორი, სრულყოფილი და დასაბუთებულია, სტუდენტს გააზრებული აქვს და კარგად ერკვევა  პრობლემურ საკითხში.</w:t>
            </w:r>
          </w:p>
          <w:p w14:paraId="200134C4" w14:textId="77777777" w:rsidR="00D16952" w:rsidRPr="00DC4759" w:rsidRDefault="00D16952" w:rsidP="00D16952">
            <w:pPr>
              <w:tabs>
                <w:tab w:val="left" w:pos="270"/>
              </w:tabs>
              <w:autoSpaceDE w:val="0"/>
              <w:autoSpaceDN w:val="0"/>
              <w:adjustRightInd w:val="0"/>
              <w:jc w:val="both"/>
              <w:rPr>
                <w:rFonts w:ascii="Sylfaen" w:hAnsi="Sylfaen"/>
                <w:szCs w:val="24"/>
                <w:lang w:val="ka-GE"/>
              </w:rPr>
            </w:pPr>
            <w:r w:rsidRPr="00DC4759">
              <w:rPr>
                <w:rFonts w:ascii="Sylfaen" w:hAnsi="Sylfaen" w:cs="Sylfaen"/>
                <w:b/>
                <w:szCs w:val="24"/>
                <w:lang w:val="ka-GE"/>
              </w:rPr>
              <w:t xml:space="preserve">0 ქულა: </w:t>
            </w:r>
            <w:r w:rsidRPr="00DC4759">
              <w:rPr>
                <w:rFonts w:ascii="Sylfaen" w:hAnsi="Sylfaen"/>
                <w:szCs w:val="24"/>
                <w:lang w:val="ka-GE"/>
              </w:rPr>
              <w:t>სტუდენტი მოუმზადებელია, ვერ ფლობს სილაბუსით გათვალსიწინებულ მასალას.</w:t>
            </w:r>
          </w:p>
          <w:p w14:paraId="6951F554" w14:textId="77777777" w:rsidR="00D16952" w:rsidRPr="00DC4759" w:rsidRDefault="00D16952" w:rsidP="00D16952">
            <w:pPr>
              <w:jc w:val="both"/>
              <w:rPr>
                <w:rFonts w:ascii="Sylfaen" w:hAnsi="Sylfaen"/>
                <w:szCs w:val="24"/>
                <w:lang w:val="ka-GE"/>
              </w:rPr>
            </w:pPr>
          </w:p>
          <w:p w14:paraId="083D8537" w14:textId="77777777" w:rsidR="00D16952" w:rsidRPr="00DC4759" w:rsidRDefault="00D16952" w:rsidP="00D16952">
            <w:pPr>
              <w:jc w:val="both"/>
              <w:rPr>
                <w:rFonts w:ascii="Sylfaen" w:hAnsi="Sylfaen"/>
                <w:szCs w:val="24"/>
                <w:lang w:val="ka-GE"/>
              </w:rPr>
            </w:pPr>
            <w:r w:rsidRPr="00DC4759">
              <w:rPr>
                <w:rFonts w:ascii="Sylfaen" w:hAnsi="Sylfaen"/>
                <w:b/>
                <w:szCs w:val="24"/>
                <w:lang w:val="ka-GE"/>
              </w:rPr>
              <w:t xml:space="preserve">ბლიც გამოკითხვა - </w:t>
            </w:r>
            <w:r w:rsidRPr="00DC4759">
              <w:rPr>
                <w:rFonts w:ascii="Sylfaen" w:hAnsi="Sylfaen"/>
                <w:szCs w:val="24"/>
                <w:lang w:val="ka-GE"/>
              </w:rPr>
              <w:t>ტარდება</w:t>
            </w:r>
            <w:r w:rsidRPr="00DC4759">
              <w:rPr>
                <w:rFonts w:ascii="Sylfaen" w:hAnsi="Sylfaen"/>
                <w:b/>
                <w:szCs w:val="24"/>
                <w:lang w:val="ka-GE"/>
              </w:rPr>
              <w:t xml:space="preserve"> </w:t>
            </w:r>
            <w:r w:rsidRPr="00DC4759">
              <w:rPr>
                <w:rFonts w:ascii="Sylfaen" w:hAnsi="Sylfaen"/>
                <w:szCs w:val="24"/>
                <w:lang w:val="ka-GE"/>
              </w:rPr>
              <w:t>ყოველდღე პირველი კვირის გარდა განვლილი მასალის ფარგლებში, ფასდება სემესტრში 14 ქულით;</w:t>
            </w:r>
          </w:p>
          <w:p w14:paraId="3B2C3F76" w14:textId="77777777" w:rsidR="00D16952" w:rsidRPr="00DC4759" w:rsidRDefault="00D16952" w:rsidP="00D16952">
            <w:pPr>
              <w:jc w:val="both"/>
              <w:rPr>
                <w:rFonts w:ascii="Sylfaen" w:hAnsi="Sylfaen"/>
                <w:b/>
                <w:szCs w:val="24"/>
                <w:lang w:val="ka-GE"/>
              </w:rPr>
            </w:pPr>
            <w:r w:rsidRPr="00DC4759">
              <w:rPr>
                <w:rFonts w:ascii="Sylfaen" w:hAnsi="Sylfaen"/>
                <w:b/>
                <w:szCs w:val="24"/>
                <w:lang w:val="ka-GE"/>
              </w:rPr>
              <w:t>შეფასების კრიტერიუმები:</w:t>
            </w:r>
          </w:p>
          <w:p w14:paraId="2B8B595A" w14:textId="77777777" w:rsidR="00D16952" w:rsidRPr="00DC4759" w:rsidRDefault="00D16952" w:rsidP="00D16952">
            <w:pPr>
              <w:jc w:val="both"/>
              <w:rPr>
                <w:rFonts w:ascii="Sylfaen" w:hAnsi="Sylfaen"/>
                <w:szCs w:val="24"/>
                <w:lang w:val="ka-GE"/>
              </w:rPr>
            </w:pPr>
            <w:r w:rsidRPr="00DC4759">
              <w:rPr>
                <w:rFonts w:ascii="Sylfaen" w:hAnsi="Sylfaen" w:cs="Sylfaen"/>
                <w:b/>
                <w:szCs w:val="24"/>
                <w:lang w:val="ka-GE"/>
              </w:rPr>
              <w:t xml:space="preserve">1 ქულა: </w:t>
            </w:r>
            <w:r w:rsidRPr="00DC4759">
              <w:rPr>
                <w:rFonts w:ascii="Sylfaen" w:hAnsi="Sylfaen"/>
                <w:szCs w:val="24"/>
                <w:lang w:val="ka-GE"/>
              </w:rPr>
              <w:t>სტუდენტი კარგად არის მომზადებული, კარგად ფლობს სილაბუსით გათვალისწინებულ თეორიულ მასალას, პასუხი სწორი, სრულყოფილი და დასაბუთებულია, სტუდენტს გააზრებული აქვს და კარგად ერკვევა  პრობლემურ საკითხში.</w:t>
            </w:r>
          </w:p>
          <w:p w14:paraId="1BEF901D" w14:textId="77777777" w:rsidR="00D16952" w:rsidRPr="00DC4759" w:rsidRDefault="00D16952" w:rsidP="00D16952">
            <w:pPr>
              <w:tabs>
                <w:tab w:val="left" w:pos="270"/>
              </w:tabs>
              <w:autoSpaceDE w:val="0"/>
              <w:autoSpaceDN w:val="0"/>
              <w:adjustRightInd w:val="0"/>
              <w:jc w:val="both"/>
              <w:rPr>
                <w:rFonts w:ascii="Sylfaen" w:hAnsi="Sylfaen"/>
                <w:szCs w:val="24"/>
                <w:lang w:val="ka-GE"/>
              </w:rPr>
            </w:pPr>
            <w:r w:rsidRPr="00DC4759">
              <w:rPr>
                <w:rFonts w:ascii="Sylfaen" w:hAnsi="Sylfaen" w:cs="Sylfaen"/>
                <w:b/>
                <w:szCs w:val="24"/>
                <w:lang w:val="ka-GE"/>
              </w:rPr>
              <w:t xml:space="preserve">0 ქულა: </w:t>
            </w:r>
            <w:r w:rsidRPr="00DC4759">
              <w:rPr>
                <w:rFonts w:ascii="Sylfaen" w:hAnsi="Sylfaen"/>
                <w:szCs w:val="24"/>
                <w:lang w:val="ka-GE"/>
              </w:rPr>
              <w:t>სტუდენტი მოუმზადებელია, ვერ ფლობს სილაბუსით გათვალსიწინებულ მასალას.</w:t>
            </w:r>
          </w:p>
          <w:p w14:paraId="507867C6" w14:textId="77777777" w:rsidR="00D16952" w:rsidRPr="00DC4759" w:rsidRDefault="00D16952" w:rsidP="00D16952">
            <w:pPr>
              <w:jc w:val="both"/>
              <w:rPr>
                <w:rFonts w:ascii="Sylfaen" w:hAnsi="Sylfaen"/>
                <w:szCs w:val="24"/>
                <w:lang w:val="ka-GE"/>
              </w:rPr>
            </w:pPr>
          </w:p>
          <w:p w14:paraId="748809ED" w14:textId="3A584272" w:rsidR="00B139E7" w:rsidRPr="00B139E7" w:rsidRDefault="00D16952" w:rsidP="00B139E7">
            <w:pPr>
              <w:jc w:val="both"/>
              <w:rPr>
                <w:rFonts w:ascii="Sylfaen" w:hAnsi="Sylfaen" w:cs="AcadNusx"/>
                <w:szCs w:val="24"/>
                <w:lang w:val="ka-GE"/>
              </w:rPr>
            </w:pPr>
            <w:r w:rsidRPr="00DC4759">
              <w:rPr>
                <w:rFonts w:ascii="Sylfaen" w:hAnsi="Sylfaen" w:cs="AcadNusx"/>
                <w:b/>
                <w:szCs w:val="24"/>
                <w:lang w:val="ka-GE"/>
              </w:rPr>
              <w:t xml:space="preserve">ქვიზი - </w:t>
            </w:r>
            <w:r w:rsidRPr="00DC4759">
              <w:rPr>
                <w:rFonts w:ascii="Sylfaen" w:hAnsi="Sylfaen" w:cs="AcadNusx"/>
                <w:szCs w:val="24"/>
                <w:lang w:val="ka-GE"/>
              </w:rPr>
              <w:t>ტარდება სემესტრში ერთხელ 12 ქულა; ქვიზი არის 12 საკითხიანი,  თითო სწორი პასუხი ფასდება 1  ქულით.</w:t>
            </w:r>
          </w:p>
          <w:p w14:paraId="20032E04" w14:textId="77777777" w:rsidR="0071450C" w:rsidRDefault="00D16952" w:rsidP="00D16952">
            <w:pPr>
              <w:spacing w:line="276" w:lineRule="auto"/>
              <w:contextualSpacing/>
              <w:jc w:val="both"/>
              <w:rPr>
                <w:rFonts w:ascii="Sylfaen" w:eastAsia="Calibri" w:hAnsi="Sylfaen"/>
                <w:szCs w:val="24"/>
              </w:rPr>
            </w:pPr>
            <w:r w:rsidRPr="00DC4759">
              <w:rPr>
                <w:rFonts w:ascii="Sylfaen" w:eastAsia="Times New Roman" w:hAnsi="Sylfaen" w:cs="Sylfaen"/>
                <w:b/>
                <w:szCs w:val="24"/>
              </w:rPr>
              <w:t>შუალედური გამოცდა</w:t>
            </w:r>
            <w:r w:rsidRPr="00DC4759">
              <w:rPr>
                <w:rFonts w:eastAsia="Times New Roman"/>
                <w:szCs w:val="24"/>
              </w:rPr>
              <w:t xml:space="preserve"> - 20 </w:t>
            </w:r>
            <w:r w:rsidRPr="00DC4759">
              <w:rPr>
                <w:rFonts w:ascii="Sylfaen" w:eastAsia="Times New Roman" w:hAnsi="Sylfaen" w:cs="Sylfaen"/>
                <w:szCs w:val="24"/>
              </w:rPr>
              <w:t>ქულა,</w:t>
            </w:r>
            <w:r w:rsidRPr="00DC4759">
              <w:rPr>
                <w:rFonts w:ascii="Sylfaen" w:eastAsia="Times New Roman" w:hAnsi="Sylfaen" w:cs="Sylfaen"/>
                <w:b/>
                <w:szCs w:val="24"/>
              </w:rPr>
              <w:t xml:space="preserve"> </w:t>
            </w:r>
            <w:r w:rsidRPr="00DC4759">
              <w:rPr>
                <w:rFonts w:ascii="Sylfaen" w:eastAsia="Times New Roman" w:hAnsi="Sylfaen"/>
                <w:szCs w:val="24"/>
              </w:rPr>
              <w:t xml:space="preserve">ტარდება </w:t>
            </w:r>
            <w:r w:rsidRPr="00DC4759">
              <w:rPr>
                <w:rFonts w:ascii="Sylfaen" w:eastAsia="Calibri" w:hAnsi="Sylfaen" w:cs="Sylfaen"/>
                <w:szCs w:val="24"/>
              </w:rPr>
              <w:t xml:space="preserve">ტესტირებული ფორმით, ტესტი შედგება </w:t>
            </w:r>
            <w:r w:rsidRPr="00DC4759">
              <w:rPr>
                <w:rFonts w:ascii="Sylfaen" w:eastAsia="Calibri" w:hAnsi="Sylfaen" w:cs="Sylfaen"/>
                <w:szCs w:val="24"/>
                <w:lang w:val="ka-GE"/>
              </w:rPr>
              <w:t>2</w:t>
            </w:r>
            <w:r w:rsidRPr="00DC4759">
              <w:rPr>
                <w:rFonts w:ascii="Sylfaen" w:eastAsia="Calibri" w:hAnsi="Sylfaen" w:cs="Sylfaen"/>
                <w:szCs w:val="24"/>
              </w:rPr>
              <w:t>0 შეკითხვისგან</w:t>
            </w:r>
            <w:r w:rsidRPr="00DC4759">
              <w:rPr>
                <w:rFonts w:ascii="Sylfaen" w:eastAsia="Calibri" w:hAnsi="Sylfaen" w:cs="Sylfaen"/>
                <w:szCs w:val="24"/>
                <w:lang w:val="ka-GE"/>
              </w:rPr>
              <w:t>,</w:t>
            </w:r>
            <w:r w:rsidRPr="00DC4759">
              <w:rPr>
                <w:rFonts w:ascii="Sylfaen" w:eastAsia="Calibri" w:hAnsi="Sylfaen" w:cs="Sylfaen"/>
                <w:szCs w:val="24"/>
              </w:rPr>
              <w:t xml:space="preserve"> თითოეული </w:t>
            </w:r>
            <w:r w:rsidRPr="00DC4759">
              <w:rPr>
                <w:rFonts w:eastAsia="Calibri"/>
                <w:szCs w:val="24"/>
              </w:rPr>
              <w:t xml:space="preserve"> </w:t>
            </w:r>
            <w:r w:rsidRPr="00DC4759">
              <w:rPr>
                <w:rFonts w:ascii="Sylfaen" w:eastAsia="Calibri" w:hAnsi="Sylfaen"/>
                <w:szCs w:val="24"/>
              </w:rPr>
              <w:t xml:space="preserve"> შეკითხვა ფასდება </w:t>
            </w:r>
            <w:r w:rsidRPr="00DC4759">
              <w:rPr>
                <w:rFonts w:ascii="Sylfaen" w:eastAsia="Calibri" w:hAnsi="Sylfaen"/>
                <w:szCs w:val="24"/>
                <w:lang w:val="ka-GE"/>
              </w:rPr>
              <w:t xml:space="preserve">1 </w:t>
            </w:r>
            <w:r w:rsidRPr="00DC4759">
              <w:rPr>
                <w:rFonts w:ascii="Sylfaen" w:eastAsia="Calibri" w:hAnsi="Sylfaen"/>
                <w:szCs w:val="24"/>
              </w:rPr>
              <w:t>ქულით</w:t>
            </w:r>
            <w:r w:rsidRPr="00DC4759">
              <w:rPr>
                <w:rFonts w:ascii="Sylfaen" w:eastAsia="Calibri" w:hAnsi="Sylfaen"/>
                <w:szCs w:val="24"/>
                <w:lang w:val="ka-GE"/>
              </w:rPr>
              <w:t xml:space="preserve"> - 20 ქულა</w:t>
            </w:r>
            <w:r w:rsidRPr="00DC4759">
              <w:rPr>
                <w:rFonts w:ascii="Sylfaen" w:eastAsia="Calibri" w:hAnsi="Sylfaen"/>
                <w:szCs w:val="24"/>
              </w:rPr>
              <w:t>.</w:t>
            </w:r>
          </w:p>
          <w:p w14:paraId="741C6017" w14:textId="1C37B40E" w:rsidR="00D16952" w:rsidRDefault="00D16952" w:rsidP="00D16952">
            <w:pPr>
              <w:spacing w:line="276" w:lineRule="auto"/>
              <w:contextualSpacing/>
              <w:jc w:val="both"/>
              <w:rPr>
                <w:rFonts w:ascii="Sylfaen" w:eastAsia="Calibri" w:hAnsi="Sylfaen"/>
                <w:szCs w:val="24"/>
              </w:rPr>
            </w:pPr>
            <w:r w:rsidRPr="00DC4759">
              <w:rPr>
                <w:rFonts w:ascii="Sylfaen" w:eastAsia="Calibri" w:hAnsi="Sylfaen"/>
                <w:szCs w:val="24"/>
              </w:rPr>
              <w:t xml:space="preserve"> </w:t>
            </w:r>
          </w:p>
          <w:p w14:paraId="352309B2" w14:textId="77777777" w:rsidR="0071450C" w:rsidRPr="0071450C" w:rsidRDefault="0071450C" w:rsidP="0071450C">
            <w:pPr>
              <w:autoSpaceDE w:val="0"/>
              <w:autoSpaceDN w:val="0"/>
              <w:adjustRightInd w:val="0"/>
              <w:spacing w:after="160"/>
              <w:jc w:val="both"/>
              <w:rPr>
                <w:rFonts w:ascii="Sylfaen" w:eastAsia="Calibri" w:hAnsi="Sylfaen" w:cs="Times New Roman"/>
                <w:b/>
                <w:lang w:val="ka-GE" w:bidi="en-US"/>
              </w:rPr>
            </w:pPr>
            <w:r w:rsidRPr="0071450C">
              <w:rPr>
                <w:rFonts w:ascii="Sylfaen" w:eastAsia="Calibri" w:hAnsi="Sylfaen" w:cs="Times New Roman"/>
                <w:b/>
                <w:lang w:val="ka-GE" w:bidi="en-US"/>
              </w:rPr>
              <w:t xml:space="preserve">შუალედური შეფასების მინიმალური კომპეტენციის ზღვარი განისაზღვრება  30 ქულით. </w:t>
            </w:r>
          </w:p>
          <w:p w14:paraId="44C21791" w14:textId="7E053537" w:rsidR="00B139E7" w:rsidRPr="0071450C" w:rsidRDefault="0071450C" w:rsidP="0071450C">
            <w:pPr>
              <w:numPr>
                <w:ilvl w:val="0"/>
                <w:numId w:val="14"/>
              </w:numPr>
              <w:rPr>
                <w:rFonts w:ascii="Sylfaen" w:eastAsia="Calibri" w:hAnsi="Sylfaen" w:cs="AcadNusx"/>
                <w:b/>
                <w:lang w:val="ka-GE"/>
              </w:rPr>
            </w:pPr>
            <w:r w:rsidRPr="0071450C">
              <w:rPr>
                <w:rFonts w:ascii="Sylfaen" w:eastAsia="Calibri" w:hAnsi="Sylfaen" w:cs="AcadNusx"/>
                <w:b/>
                <w:lang w:val="ka-GE"/>
              </w:rPr>
              <w:t>დასკვნითი   შეფასება - 40 ქულა</w:t>
            </w:r>
            <w:r w:rsidRPr="0071450C">
              <w:rPr>
                <w:rFonts w:ascii="Sylfaen" w:eastAsia="Calibri" w:hAnsi="Sylfaen" w:cs="AcadNusx"/>
                <w:b/>
              </w:rPr>
              <w:t>.</w:t>
            </w:r>
          </w:p>
          <w:p w14:paraId="07F0992C" w14:textId="77777777" w:rsidR="00B139E7" w:rsidRPr="00DC4759" w:rsidRDefault="00B139E7" w:rsidP="00D16952">
            <w:pPr>
              <w:spacing w:line="276" w:lineRule="auto"/>
              <w:contextualSpacing/>
              <w:jc w:val="both"/>
              <w:rPr>
                <w:rFonts w:ascii="Sylfaen" w:eastAsia="Times New Roman" w:hAnsi="Sylfaen" w:cs="Sylfaen"/>
                <w:bCs/>
                <w:szCs w:val="24"/>
              </w:rPr>
            </w:pPr>
          </w:p>
          <w:p w14:paraId="6406724D" w14:textId="6B9A3A32" w:rsidR="0071450C" w:rsidRPr="0071450C" w:rsidRDefault="00D16952" w:rsidP="00D16952">
            <w:pPr>
              <w:spacing w:line="276" w:lineRule="auto"/>
              <w:contextualSpacing/>
              <w:jc w:val="both"/>
              <w:rPr>
                <w:rFonts w:ascii="Sylfaen" w:eastAsia="Calibri" w:hAnsi="Sylfaen"/>
                <w:szCs w:val="24"/>
              </w:rPr>
            </w:pPr>
            <w:r w:rsidRPr="00DC4759">
              <w:rPr>
                <w:rFonts w:ascii="Sylfaen" w:eastAsia="Times New Roman" w:hAnsi="Sylfaen" w:cs="Sylfaen"/>
                <w:b/>
                <w:szCs w:val="24"/>
              </w:rPr>
              <w:lastRenderedPageBreak/>
              <w:t>დასკვნითი გამოცდა</w:t>
            </w:r>
            <w:r w:rsidR="0071450C">
              <w:rPr>
                <w:rFonts w:eastAsia="Times New Roman"/>
                <w:szCs w:val="24"/>
              </w:rPr>
              <w:t xml:space="preserve">  - </w:t>
            </w:r>
            <w:r w:rsidRPr="00DC4759">
              <w:rPr>
                <w:rFonts w:ascii="Sylfaen" w:eastAsia="Times New Roman" w:hAnsi="Sylfaen" w:cs="Sylfaen"/>
                <w:szCs w:val="24"/>
              </w:rPr>
              <w:t xml:space="preserve"> </w:t>
            </w:r>
            <w:r w:rsidRPr="00DC4759">
              <w:rPr>
                <w:rFonts w:ascii="Sylfaen" w:eastAsia="Times New Roman" w:hAnsi="Sylfaen"/>
                <w:szCs w:val="24"/>
              </w:rPr>
              <w:t xml:space="preserve">ტარდება </w:t>
            </w:r>
            <w:r w:rsidRPr="00DC4759">
              <w:rPr>
                <w:rFonts w:ascii="Sylfaen" w:eastAsia="Calibri" w:hAnsi="Sylfaen" w:cs="Sylfaen"/>
                <w:szCs w:val="24"/>
              </w:rPr>
              <w:t xml:space="preserve">ტესტირებული ფორმით, ტესტი შედგება 40 შეკითხვისგან, თითოეული </w:t>
            </w:r>
            <w:r w:rsidRPr="00DC4759">
              <w:rPr>
                <w:rFonts w:eastAsia="Calibri"/>
                <w:szCs w:val="24"/>
              </w:rPr>
              <w:t xml:space="preserve"> </w:t>
            </w:r>
            <w:r w:rsidRPr="00DC4759">
              <w:rPr>
                <w:rFonts w:ascii="Sylfaen" w:eastAsia="Calibri" w:hAnsi="Sylfaen"/>
                <w:szCs w:val="24"/>
              </w:rPr>
              <w:t xml:space="preserve"> შეკითხვა ფასდება 1 ქულით</w:t>
            </w:r>
            <w:r w:rsidRPr="00DC4759">
              <w:rPr>
                <w:rFonts w:ascii="Sylfaen" w:eastAsia="Calibri" w:hAnsi="Sylfaen"/>
                <w:szCs w:val="24"/>
                <w:lang w:val="ka-GE"/>
              </w:rPr>
              <w:t xml:space="preserve"> - 40 ქულა</w:t>
            </w:r>
            <w:r w:rsidRPr="00DC4759">
              <w:rPr>
                <w:rFonts w:ascii="Sylfaen" w:eastAsia="Calibri" w:hAnsi="Sylfaen"/>
                <w:szCs w:val="24"/>
              </w:rPr>
              <w:t xml:space="preserve">. </w:t>
            </w:r>
          </w:p>
          <w:p w14:paraId="6268D862" w14:textId="16B77F10" w:rsidR="00411850" w:rsidRDefault="00411850" w:rsidP="00D16952">
            <w:pPr>
              <w:spacing w:line="276" w:lineRule="auto"/>
              <w:jc w:val="both"/>
              <w:rPr>
                <w:rFonts w:ascii="Sylfaen" w:eastAsia="Times New Roman" w:hAnsi="Sylfaen" w:cs="Sylfaen"/>
                <w:b/>
                <w:szCs w:val="24"/>
                <w:lang w:val="ka-GE"/>
              </w:rPr>
            </w:pPr>
            <w:r w:rsidRPr="00411850">
              <w:rPr>
                <w:rFonts w:ascii="Sylfaen" w:eastAsia="Times New Roman" w:hAnsi="Sylfaen" w:cs="Sylfaen"/>
                <w:b/>
                <w:szCs w:val="24"/>
                <w:lang w:val="ka-GE"/>
              </w:rPr>
              <w:t>დასკვნითი გამოცდის მინიმალური კომპეტენციის ზღვარი 21 ქულაა.</w:t>
            </w:r>
          </w:p>
          <w:p w14:paraId="189235B3" w14:textId="77777777" w:rsidR="0071450C" w:rsidRPr="00411850" w:rsidRDefault="0071450C" w:rsidP="00D16952">
            <w:pPr>
              <w:spacing w:line="276" w:lineRule="auto"/>
              <w:jc w:val="both"/>
              <w:rPr>
                <w:rFonts w:ascii="Sylfaen" w:eastAsia="Times New Roman" w:hAnsi="Sylfaen" w:cs="Sylfaen"/>
                <w:b/>
                <w:szCs w:val="24"/>
                <w:lang w:val="ka-GE"/>
              </w:rPr>
            </w:pPr>
          </w:p>
          <w:p w14:paraId="6B42246E" w14:textId="77777777" w:rsidR="00D16952" w:rsidRPr="00DC4759" w:rsidRDefault="00D16952" w:rsidP="00D16952">
            <w:pPr>
              <w:spacing w:line="276" w:lineRule="auto"/>
              <w:jc w:val="both"/>
              <w:rPr>
                <w:rFonts w:ascii="Sylfaen" w:hAnsi="Sylfaen"/>
                <w:szCs w:val="24"/>
                <w:lang w:val="ka-GE"/>
              </w:rPr>
            </w:pPr>
            <w:r w:rsidRPr="00DC4759">
              <w:rPr>
                <w:rFonts w:ascii="Sylfaen" w:hAnsi="Sylfaen"/>
                <w:szCs w:val="24"/>
                <w:lang w:val="ka-GE"/>
              </w:rPr>
              <w:t xml:space="preserve">თუ შუალედური შეფასებებისა და დასკვნითი გამოცდის ქულათა ჯამი შეადგენს </w:t>
            </w:r>
            <w:r w:rsidRPr="00DC4759">
              <w:rPr>
                <w:rFonts w:ascii="Sylfaen" w:hAnsi="Sylfaen"/>
                <w:szCs w:val="24"/>
                <w:lang w:val="de-DE"/>
              </w:rPr>
              <w:t>41-50 ქულა</w:t>
            </w:r>
            <w:r w:rsidRPr="00DC4759">
              <w:rPr>
                <w:rFonts w:ascii="Sylfaen" w:hAnsi="Sylfaen"/>
                <w:szCs w:val="24"/>
                <w:lang w:val="ka-GE"/>
              </w:rPr>
              <w:t>ს,</w:t>
            </w:r>
            <w:r w:rsidRPr="00DC4759">
              <w:rPr>
                <w:rFonts w:ascii="Sylfaen" w:hAnsi="Sylfaen"/>
                <w:szCs w:val="24"/>
                <w:lang w:val="de-DE"/>
              </w:rPr>
              <w:t xml:space="preserve"> სტუდენტს ეძლევა </w:t>
            </w:r>
            <w:r w:rsidRPr="00DC4759">
              <w:rPr>
                <w:rFonts w:ascii="Sylfaen" w:hAnsi="Sylfaen"/>
                <w:szCs w:val="24"/>
                <w:lang w:val="ka-GE"/>
              </w:rPr>
              <w:t>დამატებით</w:t>
            </w:r>
            <w:r w:rsidRPr="00DC4759">
              <w:rPr>
                <w:rFonts w:ascii="Sylfaen" w:hAnsi="Sylfaen"/>
                <w:szCs w:val="24"/>
                <w:lang w:val="de-DE"/>
              </w:rPr>
              <w:t xml:space="preserve"> გამოცდაზე </w:t>
            </w:r>
            <w:r w:rsidRPr="00DC4759">
              <w:rPr>
                <w:rFonts w:ascii="Sylfaen" w:hAnsi="Sylfaen"/>
                <w:szCs w:val="24"/>
                <w:lang w:val="ka-GE"/>
              </w:rPr>
              <w:t xml:space="preserve">ერთხელ </w:t>
            </w:r>
            <w:r w:rsidRPr="00DC4759">
              <w:rPr>
                <w:rFonts w:ascii="Sylfaen" w:hAnsi="Sylfaen"/>
                <w:szCs w:val="24"/>
                <w:lang w:val="de-DE"/>
              </w:rPr>
              <w:t xml:space="preserve">გასვლის </w:t>
            </w:r>
            <w:r w:rsidRPr="00DC4759">
              <w:rPr>
                <w:rFonts w:ascii="Sylfaen" w:hAnsi="Sylfaen"/>
                <w:szCs w:val="24"/>
                <w:lang w:val="ka-GE"/>
              </w:rPr>
              <w:t>უფლება.</w:t>
            </w:r>
            <w:r w:rsidRPr="00DC4759">
              <w:rPr>
                <w:rFonts w:ascii="Sylfaen" w:hAnsi="Sylfaen"/>
                <w:szCs w:val="24"/>
                <w:lang w:val="de-DE"/>
              </w:rPr>
              <w:t xml:space="preserve"> იმ შემთხვევაში </w:t>
            </w:r>
            <w:r w:rsidRPr="00DC4759">
              <w:rPr>
                <w:rFonts w:ascii="Sylfaen" w:hAnsi="Sylfaen"/>
                <w:szCs w:val="24"/>
                <w:lang w:val="ka-GE"/>
              </w:rPr>
              <w:t xml:space="preserve">თუ შუალედური შეფასებებისა და დასკვნითი გამოცდის ქულათა ჯამი შეადგენს </w:t>
            </w:r>
            <w:r w:rsidRPr="00DC4759">
              <w:rPr>
                <w:rFonts w:ascii="Sylfaen" w:hAnsi="Sylfaen"/>
                <w:szCs w:val="24"/>
                <w:lang w:val="de-DE"/>
              </w:rPr>
              <w:t>40 და ნაკლებ ქულა</w:t>
            </w:r>
            <w:r w:rsidRPr="00DC4759">
              <w:rPr>
                <w:rFonts w:ascii="Sylfaen" w:hAnsi="Sylfaen"/>
                <w:szCs w:val="24"/>
                <w:lang w:val="ka-GE"/>
              </w:rPr>
              <w:t>ს</w:t>
            </w:r>
            <w:r w:rsidRPr="00DC4759">
              <w:rPr>
                <w:rFonts w:ascii="Sylfaen" w:hAnsi="Sylfaen"/>
                <w:szCs w:val="24"/>
                <w:lang w:val="de-DE"/>
              </w:rPr>
              <w:t xml:space="preserve">, </w:t>
            </w:r>
            <w:r w:rsidRPr="00DC4759">
              <w:rPr>
                <w:rFonts w:ascii="Sylfaen" w:hAnsi="Sylfaen"/>
                <w:szCs w:val="24"/>
                <w:lang w:val="ka-GE"/>
              </w:rPr>
              <w:t xml:space="preserve">სტუდენტს საგანი ახლიდან აქვს შესასწავლი. </w:t>
            </w:r>
          </w:p>
          <w:p w14:paraId="637C8153" w14:textId="3B06AA23" w:rsidR="00D16952" w:rsidRPr="00DC4759" w:rsidRDefault="00D16952" w:rsidP="00D16952">
            <w:pPr>
              <w:rPr>
                <w:rFonts w:ascii="Sylfaen" w:eastAsia="Times New Roman" w:hAnsi="Sylfaen" w:cs="AcadNusx"/>
                <w:b/>
                <w:szCs w:val="24"/>
              </w:rPr>
            </w:pPr>
            <w:r w:rsidRPr="00DC4759">
              <w:rPr>
                <w:rFonts w:ascii="Sylfaen" w:hAnsi="Sylfaen"/>
                <w:szCs w:val="24"/>
                <w:lang w:val="pt-PT"/>
              </w:rPr>
              <w:t>სტუდენტს დამატებით გამოცდაზე გასვლის უფლება აქვს იმავე სემესტრში (</w:t>
            </w:r>
            <w:r w:rsidRPr="00DC4759">
              <w:rPr>
                <w:rFonts w:ascii="Sylfaen" w:hAnsi="Sylfaen"/>
                <w:szCs w:val="24"/>
                <w:lang w:val="ka-GE"/>
              </w:rPr>
              <w:t>20-21</w:t>
            </w:r>
            <w:r w:rsidRPr="00DC4759">
              <w:rPr>
                <w:rFonts w:ascii="Sylfaen" w:hAnsi="Sylfaen"/>
                <w:szCs w:val="24"/>
              </w:rPr>
              <w:t>-</w:t>
            </w:r>
            <w:r w:rsidRPr="00DC4759">
              <w:rPr>
                <w:rFonts w:ascii="Sylfaen" w:hAnsi="Sylfaen"/>
                <w:szCs w:val="24"/>
                <w:lang w:val="ka-GE"/>
              </w:rPr>
              <w:t>ე  კვირა</w:t>
            </w:r>
            <w:r w:rsidR="0071450C">
              <w:rPr>
                <w:rFonts w:ascii="Sylfaen" w:hAnsi="Sylfaen"/>
                <w:szCs w:val="24"/>
                <w:lang w:val="ka-GE"/>
              </w:rPr>
              <w:t xml:space="preserve">), </w:t>
            </w:r>
            <w:bookmarkStart w:id="0" w:name="_GoBack"/>
            <w:bookmarkEnd w:id="0"/>
            <w:r w:rsidR="0071450C" w:rsidRPr="0071450C">
              <w:rPr>
                <w:rFonts w:ascii="Sylfaen" w:eastAsia="Times New Roman" w:hAnsi="Sylfaen" w:cs="Times New Roman"/>
                <w:lang w:val="ka-GE" w:bidi="en-US"/>
              </w:rPr>
              <w:t>დასკვნითი გამოცდის შედეგების გამოცხადებიდან არანაკლებ 5 დღეში.</w:t>
            </w:r>
          </w:p>
          <w:p w14:paraId="3A7A469D" w14:textId="77777777" w:rsidR="00D16952" w:rsidRPr="00DC4759" w:rsidRDefault="00D16952" w:rsidP="00D16952">
            <w:pPr>
              <w:rPr>
                <w:rFonts w:ascii="AcadNusx" w:hAnsi="AcadNusx"/>
                <w:szCs w:val="24"/>
              </w:rPr>
            </w:pPr>
          </w:p>
        </w:tc>
      </w:tr>
      <w:tr w:rsidR="004F1FE7" w:rsidRPr="00081DF9" w14:paraId="53BBFF7A" w14:textId="77777777" w:rsidTr="00E66510">
        <w:tc>
          <w:tcPr>
            <w:tcW w:w="2590" w:type="dxa"/>
          </w:tcPr>
          <w:p w14:paraId="441B3E2A" w14:textId="76B45D93" w:rsidR="004F1FE7" w:rsidRPr="00081DF9" w:rsidRDefault="004F1FE7" w:rsidP="004F1FE7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lastRenderedPageBreak/>
              <w:t xml:space="preserve">ძირითადი 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>ლიტერატურა</w:t>
            </w:r>
          </w:p>
        </w:tc>
        <w:tc>
          <w:tcPr>
            <w:tcW w:w="8300" w:type="dxa"/>
            <w:gridSpan w:val="2"/>
          </w:tcPr>
          <w:p w14:paraId="2A8E67C7" w14:textId="77777777" w:rsidR="004F1FE7" w:rsidRPr="00A7550E" w:rsidRDefault="004F1FE7" w:rsidP="0071450C">
            <w:pPr>
              <w:pStyle w:val="Default"/>
              <w:numPr>
                <w:ilvl w:val="0"/>
                <w:numId w:val="7"/>
              </w:numPr>
              <w:tabs>
                <w:tab w:val="clear" w:pos="360"/>
              </w:tabs>
              <w:spacing w:line="276" w:lineRule="auto"/>
              <w:ind w:left="166" w:hanging="180"/>
              <w:rPr>
                <w:rStyle w:val="A1"/>
                <w:rFonts w:ascii="Sylfaen" w:hAnsi="Sylfaen" w:cs="Sylfaen"/>
                <w:b w:val="0"/>
                <w:bCs w:val="0"/>
                <w:sz w:val="24"/>
                <w:szCs w:val="24"/>
              </w:rPr>
            </w:pPr>
            <w:r>
              <w:rPr>
                <w:rStyle w:val="A1"/>
                <w:rFonts w:ascii="Sylfaen" w:hAnsi="Sylfaen" w:cs="Sylfaen"/>
                <w:b w:val="0"/>
                <w:sz w:val="22"/>
                <w:szCs w:val="24"/>
                <w:lang w:val="ka-GE"/>
              </w:rPr>
              <w:t>გაბუნია ლ. ხეცურიანი შ.  გამყრელიძე ნ. - სამეცნიერო კვლევის საფუძვლები და უნარ-ჩვევები. თბ., თსსუ-ს გამომც., 2018</w:t>
            </w:r>
            <w:r w:rsidRPr="00A7550E">
              <w:rPr>
                <w:rStyle w:val="A1"/>
                <w:rFonts w:ascii="Sylfaen" w:hAnsi="Sylfaen" w:cs="Sylfaen"/>
                <w:b w:val="0"/>
                <w:color w:val="0070C0"/>
                <w:sz w:val="22"/>
                <w:szCs w:val="24"/>
                <w:lang w:val="ka-GE"/>
              </w:rPr>
              <w:t xml:space="preserve">.  წიგნი </w:t>
            </w:r>
            <w:r w:rsidRPr="00A7550E">
              <w:rPr>
                <w:rStyle w:val="A1"/>
                <w:rFonts w:ascii="Sylfaen" w:hAnsi="Sylfaen" w:cs="Sylfaen"/>
                <w:b w:val="0"/>
                <w:bCs w:val="0"/>
                <w:color w:val="0070C0"/>
                <w:sz w:val="22"/>
                <w:szCs w:val="22"/>
                <w:lang w:val="ka-GE"/>
              </w:rPr>
              <w:t>და ელწიგნი</w:t>
            </w:r>
          </w:p>
          <w:p w14:paraId="342FFD82" w14:textId="77777777" w:rsidR="004F1FE7" w:rsidRPr="0012631D" w:rsidRDefault="004F1FE7" w:rsidP="0071450C">
            <w:pPr>
              <w:pStyle w:val="Default"/>
              <w:numPr>
                <w:ilvl w:val="0"/>
                <w:numId w:val="7"/>
              </w:numPr>
              <w:tabs>
                <w:tab w:val="clear" w:pos="360"/>
              </w:tabs>
              <w:spacing w:line="276" w:lineRule="auto"/>
              <w:ind w:left="166" w:hanging="180"/>
              <w:rPr>
                <w:rStyle w:val="A1"/>
                <w:rFonts w:ascii="Sylfaen" w:hAnsi="Sylfaen" w:cs="Sylfaen"/>
                <w:b w:val="0"/>
                <w:sz w:val="22"/>
                <w:szCs w:val="24"/>
              </w:rPr>
            </w:pPr>
            <w:r w:rsidRPr="0012631D">
              <w:rPr>
                <w:rStyle w:val="A1"/>
                <w:rFonts w:ascii="Sylfaen" w:hAnsi="Sylfaen" w:cs="Sylfaen"/>
                <w:b w:val="0"/>
                <w:sz w:val="22"/>
                <w:szCs w:val="24"/>
                <w:lang w:val="ka-GE"/>
              </w:rPr>
              <w:t>ქ</w:t>
            </w:r>
            <w:r>
              <w:rPr>
                <w:rStyle w:val="A1"/>
                <w:rFonts w:ascii="Sylfaen" w:hAnsi="Sylfaen" w:cs="Sylfaen"/>
                <w:b w:val="0"/>
                <w:sz w:val="22"/>
                <w:szCs w:val="24"/>
                <w:lang w:val="ka-GE"/>
              </w:rPr>
              <w:t xml:space="preserve">ინგი გ., კეოჰეინი რ., ვერბა ს.  -  სოციალური კვლევის პროექტირება: სამეცნიერო დასკვნები თვისებრივ კვლევებში. თბ., </w:t>
            </w:r>
            <w:r w:rsidRPr="002F5155">
              <w:rPr>
                <w:rStyle w:val="A1"/>
                <w:rFonts w:ascii="Sylfaen" w:hAnsi="Sylfaen" w:cs="Sylfaen"/>
                <w:b w:val="0"/>
                <w:color w:val="auto"/>
                <w:sz w:val="22"/>
                <w:szCs w:val="24"/>
                <w:lang w:val="ka-GE"/>
              </w:rPr>
              <w:t xml:space="preserve">2014.    </w:t>
            </w:r>
            <w:r w:rsidRPr="00B77591">
              <w:rPr>
                <w:rStyle w:val="A1"/>
                <w:rFonts w:ascii="Sylfaen" w:hAnsi="Sylfaen" w:cs="Sylfaen"/>
                <w:b w:val="0"/>
                <w:color w:val="0070C0"/>
                <w:sz w:val="22"/>
                <w:szCs w:val="24"/>
                <w:lang w:val="ka-GE"/>
              </w:rPr>
              <w:t>წიგნი და ელწიგნი</w:t>
            </w:r>
          </w:p>
          <w:p w14:paraId="301D3141" w14:textId="77777777" w:rsidR="004F1FE7" w:rsidRPr="00B77591" w:rsidRDefault="004F1FE7" w:rsidP="0071450C">
            <w:pPr>
              <w:pStyle w:val="Default"/>
              <w:numPr>
                <w:ilvl w:val="0"/>
                <w:numId w:val="7"/>
              </w:numPr>
              <w:tabs>
                <w:tab w:val="clear" w:pos="360"/>
              </w:tabs>
              <w:spacing w:line="276" w:lineRule="auto"/>
              <w:ind w:left="166" w:hanging="180"/>
              <w:rPr>
                <w:rStyle w:val="A1"/>
                <w:rFonts w:ascii="Sylfaen" w:hAnsi="Sylfaen" w:cs="Sylfaen"/>
                <w:b w:val="0"/>
                <w:color w:val="0070C0"/>
                <w:sz w:val="22"/>
                <w:szCs w:val="24"/>
              </w:rPr>
            </w:pPr>
            <w:r w:rsidRPr="0012631D">
              <w:rPr>
                <w:rStyle w:val="A1"/>
                <w:rFonts w:ascii="Sylfaen" w:hAnsi="Sylfaen"/>
                <w:b w:val="0"/>
                <w:sz w:val="22"/>
                <w:szCs w:val="24"/>
                <w:lang w:val="ka-GE"/>
              </w:rPr>
              <w:t>ნაჩმიას</w:t>
            </w:r>
            <w:r>
              <w:rPr>
                <w:rStyle w:val="A1"/>
                <w:rFonts w:ascii="Sylfaen" w:hAnsi="Sylfaen"/>
                <w:b w:val="0"/>
                <w:sz w:val="22"/>
                <w:szCs w:val="24"/>
                <w:lang w:val="ka-GE"/>
              </w:rPr>
              <w:t>ი ფ.  ჩ.</w:t>
            </w:r>
            <w:r w:rsidRPr="0012631D">
              <w:rPr>
                <w:rStyle w:val="A1"/>
                <w:rFonts w:ascii="Sylfaen" w:hAnsi="Sylfaen"/>
                <w:b w:val="0"/>
                <w:sz w:val="22"/>
                <w:szCs w:val="24"/>
                <w:lang w:val="ka-GE"/>
              </w:rPr>
              <w:t xml:space="preserve">,  ნაჩმიასი </w:t>
            </w:r>
            <w:r>
              <w:rPr>
                <w:rStyle w:val="A1"/>
                <w:rFonts w:ascii="Sylfaen" w:hAnsi="Sylfaen"/>
                <w:b w:val="0"/>
                <w:sz w:val="22"/>
                <w:szCs w:val="24"/>
                <w:lang w:val="ka-GE"/>
              </w:rPr>
              <w:t xml:space="preserve">დ. </w:t>
            </w:r>
            <w:r w:rsidRPr="0012631D">
              <w:rPr>
                <w:rStyle w:val="A1"/>
                <w:rFonts w:ascii="Sylfaen" w:hAnsi="Sylfaen"/>
                <w:b w:val="0"/>
                <w:sz w:val="22"/>
                <w:szCs w:val="24"/>
                <w:lang w:val="ka-GE"/>
              </w:rPr>
              <w:t>- კვლევის მეთოდები სოციოლოგიურ მეცნიერებაში. თბ.</w:t>
            </w:r>
            <w:r>
              <w:rPr>
                <w:rStyle w:val="A1"/>
                <w:rFonts w:ascii="Sylfaen" w:hAnsi="Sylfaen"/>
                <w:b w:val="0"/>
                <w:sz w:val="22"/>
                <w:szCs w:val="24"/>
                <w:lang w:val="ka-GE"/>
              </w:rPr>
              <w:t xml:space="preserve">, ილიას სახ. უნივერსიტეტის გამომც.,  </w:t>
            </w:r>
            <w:r w:rsidRPr="0012631D">
              <w:rPr>
                <w:rStyle w:val="A1"/>
                <w:rFonts w:ascii="Sylfaen" w:hAnsi="Sylfaen"/>
                <w:b w:val="0"/>
                <w:sz w:val="22"/>
                <w:szCs w:val="24"/>
                <w:lang w:val="ka-GE"/>
              </w:rPr>
              <w:t>2009</w:t>
            </w:r>
            <w:r w:rsidRPr="00B77591">
              <w:rPr>
                <w:rStyle w:val="A1"/>
                <w:rFonts w:ascii="Sylfaen" w:hAnsi="Sylfaen"/>
                <w:b w:val="0"/>
                <w:color w:val="0070C0"/>
                <w:sz w:val="22"/>
                <w:szCs w:val="24"/>
                <w:lang w:val="ka-GE"/>
              </w:rPr>
              <w:t>.     წიგნი და ელწიგნი</w:t>
            </w:r>
          </w:p>
          <w:p w14:paraId="079AABC3" w14:textId="77777777" w:rsidR="004F1FE7" w:rsidRPr="0012631D" w:rsidRDefault="004F1FE7" w:rsidP="004F1FE7">
            <w:pPr>
              <w:pStyle w:val="ListParagraph"/>
              <w:ind w:left="360"/>
              <w:rPr>
                <w:rFonts w:ascii="Sylfaen" w:hAnsi="Sylfaen" w:cs="Sylfaen"/>
                <w:bCs/>
                <w:color w:val="FF0000"/>
                <w:lang w:val="ka-GE"/>
              </w:rPr>
            </w:pPr>
          </w:p>
        </w:tc>
      </w:tr>
      <w:tr w:rsidR="004F1FE7" w:rsidRPr="00081DF9" w14:paraId="4E9564D6" w14:textId="77777777" w:rsidTr="00E66510">
        <w:tc>
          <w:tcPr>
            <w:tcW w:w="2590" w:type="dxa"/>
          </w:tcPr>
          <w:p w14:paraId="785A3C38" w14:textId="77777777" w:rsidR="004F1FE7" w:rsidRPr="00DC4759" w:rsidRDefault="004F1FE7" w:rsidP="004F1FE7">
            <w:pPr>
              <w:rPr>
                <w:rFonts w:ascii="Sylfaen" w:hAnsi="Sylfaen" w:cs="Sylfaen"/>
                <w:b/>
                <w:szCs w:val="24"/>
                <w:lang w:val="ka-GE"/>
              </w:rPr>
            </w:pPr>
            <w:r w:rsidRPr="00DC4759">
              <w:rPr>
                <w:rFonts w:ascii="Sylfaen" w:hAnsi="Sylfaen" w:cs="Sylfaen"/>
                <w:b/>
                <w:szCs w:val="24"/>
                <w:u w:color="FF0000"/>
              </w:rPr>
              <w:t>დამხმარე</w:t>
            </w:r>
            <w:r w:rsidRPr="00DC4759">
              <w:rPr>
                <w:rFonts w:ascii="Sylfaen" w:hAnsi="Sylfaen" w:cs="Sylfaen"/>
                <w:b/>
                <w:szCs w:val="24"/>
                <w:lang w:val="ka-GE"/>
              </w:rPr>
              <w:t xml:space="preserve"> </w:t>
            </w:r>
            <w:r w:rsidRPr="00DC4759">
              <w:rPr>
                <w:rFonts w:ascii="Sylfaen" w:hAnsi="Sylfaen" w:cs="Sylfaen"/>
                <w:b/>
                <w:szCs w:val="24"/>
                <w:u w:color="FF0000"/>
              </w:rPr>
              <w:t>ლიტერატურა</w:t>
            </w:r>
          </w:p>
        </w:tc>
        <w:tc>
          <w:tcPr>
            <w:tcW w:w="8300" w:type="dxa"/>
            <w:gridSpan w:val="2"/>
          </w:tcPr>
          <w:p w14:paraId="6AF759F6" w14:textId="77777777" w:rsidR="004F1FE7" w:rsidRPr="00725710" w:rsidRDefault="004F1FE7" w:rsidP="0071450C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line="276" w:lineRule="auto"/>
              <w:ind w:left="166" w:hanging="180"/>
              <w:rPr>
                <w:rStyle w:val="A1"/>
                <w:rFonts w:ascii="Sylfaen" w:hAnsi="Sylfaen" w:cs="Sylfaen"/>
                <w:b w:val="0"/>
                <w:color w:val="auto"/>
                <w:sz w:val="22"/>
                <w:szCs w:val="22"/>
                <w:lang w:val="ka-GE"/>
              </w:rPr>
            </w:pPr>
            <w:r w:rsidRPr="00FF4A6E">
              <w:rPr>
                <w:rStyle w:val="A1"/>
                <w:rFonts w:ascii="Sylfaen" w:hAnsi="Sylfaen" w:cs="Sylfaen"/>
                <w:b w:val="0"/>
                <w:color w:val="auto"/>
                <w:sz w:val="22"/>
                <w:szCs w:val="22"/>
                <w:lang w:val="ka-GE"/>
              </w:rPr>
              <w:t>Scientific methods used in research and writing / edited by Mangey</w:t>
            </w:r>
            <w:r w:rsidRPr="00725710">
              <w:rPr>
                <w:rStyle w:val="A1"/>
                <w:rFonts w:ascii="Sylfaen" w:hAnsi="Sylfaen" w:cs="Sylfaen"/>
                <w:b w:val="0"/>
                <w:color w:val="auto"/>
                <w:sz w:val="22"/>
                <w:szCs w:val="22"/>
                <w:lang w:val="ka-GE"/>
              </w:rPr>
              <w:t>Ram, Om Prakash Nautiyal, and Durgesh Pant.2021</w:t>
            </w:r>
          </w:p>
          <w:p w14:paraId="2E4319EB" w14:textId="77777777" w:rsidR="004F1FE7" w:rsidRPr="00725710" w:rsidRDefault="004F1FE7" w:rsidP="0071450C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line="276" w:lineRule="auto"/>
              <w:ind w:left="166" w:hanging="180"/>
              <w:rPr>
                <w:rStyle w:val="A1"/>
                <w:rFonts w:ascii="Sylfaen" w:hAnsi="Sylfaen" w:cs="Sylfaen"/>
                <w:b w:val="0"/>
                <w:color w:val="auto"/>
                <w:sz w:val="22"/>
                <w:szCs w:val="22"/>
                <w:lang w:val="ka-GE"/>
              </w:rPr>
            </w:pPr>
            <w:r w:rsidRPr="00FF4A6E">
              <w:rPr>
                <w:rStyle w:val="A1"/>
                <w:rFonts w:ascii="Sylfaen" w:hAnsi="Sylfaen" w:cs="Sylfaen"/>
                <w:b w:val="0"/>
                <w:color w:val="auto"/>
                <w:sz w:val="22"/>
                <w:szCs w:val="22"/>
                <w:lang w:val="ka-GE"/>
              </w:rPr>
              <w:t>Mirosław Siergiejczyk</w:t>
            </w:r>
            <w:r>
              <w:rPr>
                <w:rStyle w:val="A1"/>
                <w:rFonts w:ascii="Sylfaen" w:hAnsi="Sylfaen" w:cs="Sylfaen"/>
                <w:b w:val="0"/>
                <w:color w:val="auto"/>
                <w:sz w:val="22"/>
                <w:szCs w:val="22"/>
                <w:lang w:val="ka-GE"/>
              </w:rPr>
              <w:t>,</w:t>
            </w:r>
            <w:r w:rsidRPr="00FF4A6E">
              <w:rPr>
                <w:rStyle w:val="A1"/>
                <w:rFonts w:ascii="Sylfaen" w:hAnsi="Sylfaen" w:cs="Sylfaen"/>
                <w:b w:val="0"/>
                <w:color w:val="auto"/>
                <w:sz w:val="22"/>
                <w:szCs w:val="22"/>
                <w:lang w:val="ka-GE"/>
              </w:rPr>
              <w:t xml:space="preserve"> Karolina Krzykowska - Research Methods</w:t>
            </w:r>
            <w:r>
              <w:rPr>
                <w:rStyle w:val="A1"/>
                <w:rFonts w:ascii="Sylfaen" w:hAnsi="Sylfaen" w:cs="Sylfaen"/>
                <w:b w:val="0"/>
                <w:color w:val="auto"/>
                <w:sz w:val="22"/>
                <w:szCs w:val="22"/>
                <w:lang w:val="ka-GE"/>
              </w:rPr>
              <w:t xml:space="preserve"> </w:t>
            </w:r>
            <w:r w:rsidRPr="00725710">
              <w:rPr>
                <w:rStyle w:val="A1"/>
                <w:rFonts w:ascii="Sylfaen" w:hAnsi="Sylfaen" w:cs="Sylfaen"/>
                <w:b w:val="0"/>
                <w:color w:val="auto"/>
                <w:sz w:val="22"/>
                <w:szCs w:val="22"/>
                <w:lang w:val="ka-GE"/>
              </w:rPr>
              <w:t>and Solutions to Current Transport Problems, 2019</w:t>
            </w:r>
          </w:p>
          <w:p w14:paraId="5F462768" w14:textId="77777777" w:rsidR="004F1FE7" w:rsidRPr="00DC4759" w:rsidRDefault="004F1FE7" w:rsidP="0071450C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line="276" w:lineRule="auto"/>
              <w:ind w:left="166" w:hanging="180"/>
              <w:rPr>
                <w:rFonts w:ascii="Sylfaen" w:hAnsi="Sylfaen" w:cs="Sylfaen"/>
                <w:b/>
                <w:lang w:val="ka-GE"/>
              </w:rPr>
            </w:pPr>
            <w:r w:rsidRPr="00DC4759">
              <w:rPr>
                <w:rStyle w:val="A1"/>
                <w:rFonts w:ascii="Sylfaen" w:hAnsi="Sylfaen"/>
                <w:b w:val="0"/>
                <w:sz w:val="22"/>
                <w:szCs w:val="24"/>
                <w:lang w:val="ka-GE"/>
              </w:rPr>
              <w:t xml:space="preserve">წულაძე </w:t>
            </w:r>
            <w:r>
              <w:rPr>
                <w:rStyle w:val="A1"/>
                <w:rFonts w:ascii="Sylfaen" w:hAnsi="Sylfaen"/>
                <w:b w:val="0"/>
                <w:sz w:val="22"/>
                <w:szCs w:val="24"/>
                <w:lang w:val="ka-GE"/>
              </w:rPr>
              <w:t xml:space="preserve">ლ. </w:t>
            </w:r>
            <w:r w:rsidRPr="00DC4759">
              <w:rPr>
                <w:rStyle w:val="A1"/>
                <w:rFonts w:ascii="Sylfaen" w:hAnsi="Sylfaen"/>
                <w:b w:val="0"/>
                <w:sz w:val="22"/>
                <w:szCs w:val="24"/>
                <w:lang w:val="ka-GE"/>
              </w:rPr>
              <w:t xml:space="preserve">- </w:t>
            </w:r>
            <w:r w:rsidRPr="00DC4759">
              <w:rPr>
                <w:rFonts w:ascii="Sylfaen" w:hAnsi="Sylfaen" w:cs="Sylfaen"/>
              </w:rPr>
              <w:t>რაოდენობრივი კვლევის მეთოდები</w:t>
            </w:r>
            <w:r w:rsidRPr="00DC4759">
              <w:rPr>
                <w:rFonts w:ascii="Sylfaen" w:hAnsi="Sylfaen" w:cs="Sylfaen"/>
                <w:lang w:val="ka-GE"/>
              </w:rPr>
              <w:t xml:space="preserve"> </w:t>
            </w:r>
            <w:r w:rsidRPr="00DC4759">
              <w:rPr>
                <w:rFonts w:ascii="Sylfaen" w:hAnsi="Sylfaen" w:cs="Sylfaen"/>
              </w:rPr>
              <w:t>სოციალურ მეცნიერებებში</w:t>
            </w:r>
            <w:r w:rsidRPr="00DC4759">
              <w:rPr>
                <w:rFonts w:ascii="Sylfaen" w:hAnsi="Sylfaen" w:cs="Sylfaen"/>
                <w:lang w:val="ka-GE"/>
              </w:rPr>
              <w:t xml:space="preserve">. </w:t>
            </w:r>
            <w:r w:rsidRPr="00DC4759">
              <w:rPr>
                <w:rFonts w:ascii="Sylfaen" w:hAnsi="Sylfaen" w:cs="Sylfaen"/>
              </w:rPr>
              <w:t>თბ</w:t>
            </w:r>
            <w:r w:rsidRPr="00DC4759">
              <w:rPr>
                <w:rFonts w:ascii="Sylfaen" w:hAnsi="Sylfaen" w:cs="Sylfaen"/>
                <w:lang w:val="ka-GE"/>
              </w:rPr>
              <w:t xml:space="preserve">, </w:t>
            </w:r>
            <w:r w:rsidRPr="00DC4759">
              <w:rPr>
                <w:rFonts w:ascii="Verdana" w:hAnsi="Verdana"/>
              </w:rPr>
              <w:t>200</w:t>
            </w:r>
            <w:r w:rsidRPr="00DC4759">
              <w:rPr>
                <w:rFonts w:ascii="Sylfaen" w:hAnsi="Sylfaen"/>
                <w:lang w:val="ka-GE"/>
              </w:rPr>
              <w:t>8</w:t>
            </w:r>
          </w:p>
          <w:p w14:paraId="2162B539" w14:textId="77777777" w:rsidR="004F1FE7" w:rsidRPr="00725710" w:rsidRDefault="004F1FE7" w:rsidP="0071450C">
            <w:pPr>
              <w:pStyle w:val="ListParagraph"/>
              <w:numPr>
                <w:ilvl w:val="0"/>
                <w:numId w:val="13"/>
              </w:numPr>
              <w:spacing w:line="276" w:lineRule="auto"/>
              <w:ind w:left="166" w:hanging="180"/>
              <w:rPr>
                <w:rFonts w:ascii="Sylfaen" w:hAnsi="Sylfaen"/>
                <w:noProof/>
                <w:szCs w:val="24"/>
              </w:rPr>
            </w:pPr>
            <w:r w:rsidRPr="00A26190">
              <w:rPr>
                <w:rFonts w:ascii="Sylfaen" w:hAnsi="Sylfaen" w:cs="Sylfaen"/>
                <w:szCs w:val="24"/>
              </w:rPr>
              <w:t>ზურაბიშვილი</w:t>
            </w:r>
            <w:r w:rsidRPr="00A26190">
              <w:rPr>
                <w:rFonts w:ascii="Verdana" w:hAnsi="Verdana"/>
                <w:szCs w:val="24"/>
              </w:rPr>
              <w:t xml:space="preserve"> </w:t>
            </w:r>
            <w:r w:rsidRPr="00A26190">
              <w:rPr>
                <w:rFonts w:ascii="Sylfaen" w:hAnsi="Sylfaen" w:cs="Sylfaen"/>
                <w:szCs w:val="24"/>
              </w:rPr>
              <w:t>თ</w:t>
            </w:r>
            <w:r w:rsidRPr="00A26190">
              <w:rPr>
                <w:rFonts w:ascii="Sylfaen" w:hAnsi="Sylfaen"/>
                <w:szCs w:val="24"/>
                <w:lang w:val="ka-GE"/>
              </w:rPr>
              <w:t xml:space="preserve">.- </w:t>
            </w:r>
            <w:r w:rsidRPr="00A26190">
              <w:rPr>
                <w:rFonts w:ascii="Sylfaen" w:hAnsi="Sylfaen" w:cs="Sylfaen"/>
                <w:szCs w:val="24"/>
              </w:rPr>
              <w:t>თვისებრივი</w:t>
            </w:r>
            <w:r w:rsidRPr="00A26190">
              <w:rPr>
                <w:rFonts w:ascii="Verdana" w:hAnsi="Verdana"/>
                <w:szCs w:val="24"/>
              </w:rPr>
              <w:t xml:space="preserve"> </w:t>
            </w:r>
            <w:r w:rsidRPr="00A26190">
              <w:rPr>
                <w:rFonts w:ascii="Sylfaen" w:hAnsi="Sylfaen" w:cs="Sylfaen"/>
                <w:szCs w:val="24"/>
              </w:rPr>
              <w:t>მეთოდები</w:t>
            </w:r>
            <w:r w:rsidRPr="00A26190">
              <w:rPr>
                <w:rFonts w:ascii="Verdana" w:hAnsi="Verdana"/>
                <w:szCs w:val="24"/>
              </w:rPr>
              <w:t xml:space="preserve"> </w:t>
            </w:r>
            <w:r w:rsidRPr="00A26190">
              <w:rPr>
                <w:rFonts w:ascii="Sylfaen" w:hAnsi="Sylfaen" w:cs="Sylfaen"/>
                <w:szCs w:val="24"/>
              </w:rPr>
              <w:t>სოციალურ</w:t>
            </w:r>
            <w:r w:rsidRPr="00A26190">
              <w:rPr>
                <w:rFonts w:ascii="Verdana" w:hAnsi="Verdana"/>
                <w:szCs w:val="24"/>
              </w:rPr>
              <w:t xml:space="preserve"> </w:t>
            </w:r>
            <w:r w:rsidRPr="00A26190">
              <w:rPr>
                <w:rFonts w:ascii="Sylfaen" w:hAnsi="Sylfaen" w:cs="Sylfaen"/>
                <w:szCs w:val="24"/>
              </w:rPr>
              <w:t>კვლევაში</w:t>
            </w:r>
            <w:r w:rsidRPr="00A26190">
              <w:rPr>
                <w:rFonts w:ascii="Sylfaen" w:hAnsi="Sylfaen" w:cs="Sylfaen"/>
                <w:szCs w:val="24"/>
                <w:lang w:val="ka-GE"/>
              </w:rPr>
              <w:t>.</w:t>
            </w:r>
            <w:r>
              <w:rPr>
                <w:rFonts w:ascii="Sylfaen" w:hAnsi="Sylfaen" w:cs="Sylfaen"/>
                <w:szCs w:val="24"/>
                <w:lang w:val="ka-GE"/>
              </w:rPr>
              <w:t xml:space="preserve"> </w:t>
            </w:r>
            <w:r w:rsidRPr="00725710">
              <w:rPr>
                <w:rFonts w:ascii="Sylfaen" w:hAnsi="Sylfaen" w:cs="Sylfaen"/>
                <w:szCs w:val="24"/>
              </w:rPr>
              <w:t>თბ</w:t>
            </w:r>
            <w:r>
              <w:rPr>
                <w:rFonts w:ascii="Sylfaen" w:hAnsi="Sylfaen" w:cs="Sylfaen"/>
                <w:szCs w:val="24"/>
                <w:lang w:val="ka-GE"/>
              </w:rPr>
              <w:t>.</w:t>
            </w:r>
            <w:r w:rsidRPr="00725710">
              <w:rPr>
                <w:rFonts w:ascii="Sylfaen" w:hAnsi="Sylfaen" w:cs="Sylfaen"/>
                <w:szCs w:val="24"/>
                <w:lang w:val="ka-GE"/>
              </w:rPr>
              <w:t xml:space="preserve">, </w:t>
            </w:r>
            <w:r w:rsidRPr="00725710">
              <w:rPr>
                <w:rFonts w:ascii="Sylfaen" w:hAnsi="Sylfaen"/>
                <w:szCs w:val="24"/>
              </w:rPr>
              <w:t>2006</w:t>
            </w:r>
            <w:r w:rsidRPr="00725710">
              <w:rPr>
                <w:rFonts w:ascii="Sylfaen" w:hAnsi="Sylfaen"/>
                <w:szCs w:val="24"/>
                <w:lang w:val="ka-GE"/>
              </w:rPr>
              <w:t>.</w:t>
            </w:r>
          </w:p>
          <w:p w14:paraId="62CF0985" w14:textId="77777777" w:rsidR="004F1FE7" w:rsidRPr="00DC4759" w:rsidRDefault="004F1FE7" w:rsidP="0071450C">
            <w:pPr>
              <w:pStyle w:val="ListParagraph"/>
              <w:numPr>
                <w:ilvl w:val="0"/>
                <w:numId w:val="13"/>
              </w:numPr>
              <w:spacing w:line="276" w:lineRule="auto"/>
              <w:ind w:left="166" w:hanging="180"/>
              <w:rPr>
                <w:rFonts w:ascii="Sylfaen" w:hAnsi="Sylfaen"/>
                <w:noProof/>
                <w:szCs w:val="24"/>
              </w:rPr>
            </w:pPr>
            <w:r w:rsidRPr="00DC4759">
              <w:rPr>
                <w:rFonts w:ascii="Sylfaen" w:hAnsi="Sylfaen"/>
                <w:noProof/>
                <w:szCs w:val="24"/>
                <w:lang w:val="ka-GE"/>
              </w:rPr>
              <w:t xml:space="preserve">მეზვრიშვილი </w:t>
            </w:r>
            <w:r>
              <w:rPr>
                <w:rFonts w:ascii="Sylfaen" w:hAnsi="Sylfaen"/>
                <w:noProof/>
                <w:szCs w:val="24"/>
                <w:lang w:val="ka-GE"/>
              </w:rPr>
              <w:t xml:space="preserve">ლ. </w:t>
            </w:r>
            <w:r w:rsidRPr="00DC4759">
              <w:rPr>
                <w:rFonts w:ascii="Sylfaen" w:hAnsi="Sylfaen"/>
                <w:noProof/>
                <w:szCs w:val="24"/>
                <w:lang w:val="ka-GE"/>
              </w:rPr>
              <w:t xml:space="preserve">- ეკონომიკის სოციოლოგია. თბ., 2003.  </w:t>
            </w:r>
          </w:p>
          <w:p w14:paraId="3BAD2DE6" w14:textId="77777777" w:rsidR="004F1FE7" w:rsidRPr="00DC4759" w:rsidRDefault="004F1FE7" w:rsidP="004F1FE7">
            <w:pPr>
              <w:spacing w:line="276" w:lineRule="auto"/>
              <w:ind w:left="166" w:hanging="180"/>
              <w:jc w:val="both"/>
              <w:rPr>
                <w:rFonts w:ascii="Sylfaen" w:hAnsi="Sylfaen"/>
                <w:szCs w:val="24"/>
                <w:lang w:val="ka-GE"/>
              </w:rPr>
            </w:pPr>
            <w:r>
              <w:rPr>
                <w:rFonts w:ascii="Verdana" w:hAnsi="Verdana"/>
                <w:color w:val="000000"/>
                <w:szCs w:val="24"/>
                <w:lang w:val="ka-GE"/>
              </w:rPr>
              <w:t>4</w:t>
            </w:r>
            <w:r w:rsidRPr="00DC4759">
              <w:rPr>
                <w:rFonts w:ascii="Verdana" w:hAnsi="Verdana"/>
                <w:color w:val="000000"/>
                <w:szCs w:val="24"/>
                <w:lang w:val="ka-GE"/>
              </w:rPr>
              <w:t>.</w:t>
            </w:r>
            <w:r w:rsidRPr="00DC4759">
              <w:rPr>
                <w:rFonts w:ascii="Sylfaen" w:hAnsi="Sylfaen"/>
                <w:color w:val="000000"/>
                <w:szCs w:val="24"/>
                <w:lang w:val="ka-GE"/>
              </w:rPr>
              <w:t xml:space="preserve">ჯავახიშვილი </w:t>
            </w:r>
            <w:r>
              <w:rPr>
                <w:rFonts w:ascii="Sylfaen" w:hAnsi="Sylfaen"/>
                <w:color w:val="000000"/>
                <w:szCs w:val="24"/>
                <w:lang w:val="ka-GE"/>
              </w:rPr>
              <w:t xml:space="preserve">ნ. </w:t>
            </w:r>
            <w:r w:rsidRPr="00DC4759">
              <w:rPr>
                <w:rFonts w:ascii="Sylfaen" w:hAnsi="Sylfaen"/>
                <w:color w:val="000000"/>
                <w:szCs w:val="24"/>
                <w:lang w:val="ka-GE"/>
              </w:rPr>
              <w:t>- სტატისტიკა სოციალური მეცნიერებებიისათვის</w:t>
            </w:r>
            <w:r w:rsidRPr="00DC4759">
              <w:rPr>
                <w:rFonts w:ascii="Sylfaen" w:hAnsi="Sylfaen"/>
                <w:szCs w:val="24"/>
                <w:lang w:val="ka-GE"/>
              </w:rPr>
              <w:t xml:space="preserve">. </w:t>
            </w:r>
            <w:r w:rsidRPr="00DC4759">
              <w:rPr>
                <w:rFonts w:ascii="Sylfaen" w:hAnsi="Sylfaen" w:cs="Sylfaen"/>
                <w:szCs w:val="24"/>
              </w:rPr>
              <w:t>თბ</w:t>
            </w:r>
            <w:r>
              <w:rPr>
                <w:rFonts w:ascii="Sylfaen" w:hAnsi="Sylfaen" w:cs="Sylfaen"/>
                <w:szCs w:val="24"/>
                <w:lang w:val="ka-GE"/>
              </w:rPr>
              <w:t>.</w:t>
            </w:r>
            <w:r w:rsidRPr="00DC4759">
              <w:rPr>
                <w:rFonts w:ascii="Sylfaen" w:hAnsi="Sylfaen" w:cs="Sylfaen"/>
                <w:szCs w:val="24"/>
                <w:lang w:val="ka-GE"/>
              </w:rPr>
              <w:t xml:space="preserve">, </w:t>
            </w:r>
            <w:r w:rsidRPr="00DC4759">
              <w:rPr>
                <w:rFonts w:ascii="Verdana" w:hAnsi="Verdana"/>
                <w:szCs w:val="24"/>
              </w:rPr>
              <w:t>200</w:t>
            </w:r>
            <w:r w:rsidRPr="00DC4759">
              <w:rPr>
                <w:rFonts w:ascii="Sylfaen" w:hAnsi="Sylfaen"/>
                <w:szCs w:val="24"/>
                <w:lang w:val="ka-GE"/>
              </w:rPr>
              <w:t>8.</w:t>
            </w:r>
          </w:p>
          <w:p w14:paraId="19B1A1B5" w14:textId="7DC6B0AF" w:rsidR="004F1FE7" w:rsidRPr="00DC4759" w:rsidRDefault="004F1FE7" w:rsidP="004F1FE7">
            <w:pPr>
              <w:rPr>
                <w:rFonts w:ascii="Sylfaen" w:hAnsi="Sylfaen"/>
                <w:noProof/>
                <w:lang w:val="ka-GE"/>
              </w:rPr>
            </w:pPr>
            <w:r w:rsidRPr="00DC4759">
              <w:rPr>
                <w:rFonts w:ascii="Sylfaen" w:hAnsi="Sylfaen"/>
                <w:b/>
                <w:noProof/>
                <w:color w:val="FF0000"/>
                <w:lang w:val="ka-GE"/>
              </w:rPr>
              <w:t xml:space="preserve"> </w:t>
            </w:r>
          </w:p>
        </w:tc>
      </w:tr>
    </w:tbl>
    <w:p w14:paraId="544A358A" w14:textId="77777777" w:rsidR="004D5F17" w:rsidRPr="008B73D3" w:rsidRDefault="004D5F17" w:rsidP="008B73D3">
      <w:pPr>
        <w:rPr>
          <w:rFonts w:ascii="Sylfaen" w:hAnsi="Sylfaen"/>
          <w:b/>
          <w:sz w:val="24"/>
          <w:szCs w:val="24"/>
          <w:u w:color="FF0000"/>
          <w:lang w:val="ka-GE"/>
        </w:rPr>
      </w:pPr>
    </w:p>
    <w:sectPr w:rsidR="004D5F17" w:rsidRPr="008B73D3" w:rsidSect="00A907A0">
      <w:pgSz w:w="12240" w:h="15840"/>
      <w:pgMar w:top="1440" w:right="1440" w:bottom="99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_! Kolhety">
    <w:panose1 w:val="020B0500000000000000"/>
    <w:charset w:val="00"/>
    <w:family w:val="swiss"/>
    <w:pitch w:val="variable"/>
    <w:sig w:usb0="00000003" w:usb1="00000000" w:usb2="00000000" w:usb3="00000000" w:csb0="00000001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AacadLN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NewRomanPS-Bold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EE761B"/>
    <w:multiLevelType w:val="hybridMultilevel"/>
    <w:tmpl w:val="8C8EB72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8779F8"/>
    <w:multiLevelType w:val="hybridMultilevel"/>
    <w:tmpl w:val="FC46CA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952407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11A112F"/>
    <w:multiLevelType w:val="hybridMultilevel"/>
    <w:tmpl w:val="2152A5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B03F81"/>
    <w:multiLevelType w:val="hybridMultilevel"/>
    <w:tmpl w:val="F524FB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5" w15:restartNumberingAfterBreak="0">
    <w:nsid w:val="2F3126E8"/>
    <w:multiLevelType w:val="hybridMultilevel"/>
    <w:tmpl w:val="965CC2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8567DA"/>
    <w:multiLevelType w:val="hybridMultilevel"/>
    <w:tmpl w:val="802A5F1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2062241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520670FD"/>
    <w:multiLevelType w:val="hybridMultilevel"/>
    <w:tmpl w:val="EE9EE24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2B65CA8"/>
    <w:multiLevelType w:val="hybridMultilevel"/>
    <w:tmpl w:val="8B8AC6EC"/>
    <w:lvl w:ilvl="0" w:tplc="46F48DAC">
      <w:start w:val="1"/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0C416E4"/>
    <w:multiLevelType w:val="hybridMultilevel"/>
    <w:tmpl w:val="141258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ADC3AFB"/>
    <w:multiLevelType w:val="hybridMultilevel"/>
    <w:tmpl w:val="436E3B96"/>
    <w:lvl w:ilvl="0" w:tplc="ECB21FE0">
      <w:start w:val="1"/>
      <w:numFmt w:val="decimal"/>
      <w:lvlText w:val="%1."/>
      <w:lvlJc w:val="left"/>
      <w:pPr>
        <w:ind w:left="720" w:hanging="360"/>
      </w:pPr>
      <w:rPr>
        <w:rFonts w:cs="Sylfae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FD26CFC"/>
    <w:multiLevelType w:val="hybridMultilevel"/>
    <w:tmpl w:val="9E9093B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</w:num>
  <w:num w:numId="2">
    <w:abstractNumId w:val="6"/>
  </w:num>
  <w:num w:numId="3">
    <w:abstractNumId w:val="7"/>
  </w:num>
  <w:num w:numId="4">
    <w:abstractNumId w:val="13"/>
  </w:num>
  <w:num w:numId="5">
    <w:abstractNumId w:val="0"/>
  </w:num>
  <w:num w:numId="6">
    <w:abstractNumId w:val="1"/>
  </w:num>
  <w:num w:numId="7">
    <w:abstractNumId w:val="8"/>
  </w:num>
  <w:num w:numId="8">
    <w:abstractNumId w:val="11"/>
  </w:num>
  <w:num w:numId="9">
    <w:abstractNumId w:val="5"/>
  </w:num>
  <w:num w:numId="10">
    <w:abstractNumId w:val="4"/>
  </w:num>
  <w:num w:numId="11">
    <w:abstractNumId w:val="10"/>
  </w:num>
  <w:num w:numId="12">
    <w:abstractNumId w:val="12"/>
  </w:num>
  <w:num w:numId="13">
    <w:abstractNumId w:val="3"/>
  </w:num>
  <w:num w:numId="14">
    <w:abstractNumId w:val="9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2B9B"/>
    <w:rsid w:val="00006A8B"/>
    <w:rsid w:val="00013610"/>
    <w:rsid w:val="000321DB"/>
    <w:rsid w:val="00035D6A"/>
    <w:rsid w:val="0006713C"/>
    <w:rsid w:val="00075634"/>
    <w:rsid w:val="00081DF9"/>
    <w:rsid w:val="00093722"/>
    <w:rsid w:val="00093A13"/>
    <w:rsid w:val="000A4050"/>
    <w:rsid w:val="000C1960"/>
    <w:rsid w:val="000F39B5"/>
    <w:rsid w:val="0010210D"/>
    <w:rsid w:val="00122038"/>
    <w:rsid w:val="0012631D"/>
    <w:rsid w:val="00171D90"/>
    <w:rsid w:val="0018609A"/>
    <w:rsid w:val="00192CEE"/>
    <w:rsid w:val="001A4188"/>
    <w:rsid w:val="001B33C2"/>
    <w:rsid w:val="001E2B7E"/>
    <w:rsid w:val="001E6E78"/>
    <w:rsid w:val="001F4EE9"/>
    <w:rsid w:val="00235D85"/>
    <w:rsid w:val="00236A11"/>
    <w:rsid w:val="002408CC"/>
    <w:rsid w:val="00262241"/>
    <w:rsid w:val="002A0F05"/>
    <w:rsid w:val="002A5383"/>
    <w:rsid w:val="002A5C47"/>
    <w:rsid w:val="002D53D6"/>
    <w:rsid w:val="002D580D"/>
    <w:rsid w:val="002E7A20"/>
    <w:rsid w:val="00311FF6"/>
    <w:rsid w:val="003131F6"/>
    <w:rsid w:val="0032680D"/>
    <w:rsid w:val="00336DA9"/>
    <w:rsid w:val="00345341"/>
    <w:rsid w:val="00355FA8"/>
    <w:rsid w:val="00362D05"/>
    <w:rsid w:val="00366A73"/>
    <w:rsid w:val="00373A63"/>
    <w:rsid w:val="003A1667"/>
    <w:rsid w:val="003C7533"/>
    <w:rsid w:val="003F0357"/>
    <w:rsid w:val="00411850"/>
    <w:rsid w:val="004133AB"/>
    <w:rsid w:val="00426B70"/>
    <w:rsid w:val="00437097"/>
    <w:rsid w:val="00464D8E"/>
    <w:rsid w:val="0048523D"/>
    <w:rsid w:val="004A0F65"/>
    <w:rsid w:val="004A1217"/>
    <w:rsid w:val="004A7A71"/>
    <w:rsid w:val="004D5F17"/>
    <w:rsid w:val="004D6B41"/>
    <w:rsid w:val="004E4261"/>
    <w:rsid w:val="004F1FE7"/>
    <w:rsid w:val="004F4443"/>
    <w:rsid w:val="00504162"/>
    <w:rsid w:val="005124E2"/>
    <w:rsid w:val="005132D4"/>
    <w:rsid w:val="005134C5"/>
    <w:rsid w:val="00513BFA"/>
    <w:rsid w:val="00515D33"/>
    <w:rsid w:val="00526CC2"/>
    <w:rsid w:val="005270D5"/>
    <w:rsid w:val="0053602D"/>
    <w:rsid w:val="00580F28"/>
    <w:rsid w:val="005918E9"/>
    <w:rsid w:val="005A0664"/>
    <w:rsid w:val="005C2A8C"/>
    <w:rsid w:val="005D6160"/>
    <w:rsid w:val="00630ABD"/>
    <w:rsid w:val="00681D1A"/>
    <w:rsid w:val="006900F2"/>
    <w:rsid w:val="006D230B"/>
    <w:rsid w:val="006E16D8"/>
    <w:rsid w:val="006E232D"/>
    <w:rsid w:val="006F4305"/>
    <w:rsid w:val="006F58A0"/>
    <w:rsid w:val="0071450C"/>
    <w:rsid w:val="00723965"/>
    <w:rsid w:val="00723BAD"/>
    <w:rsid w:val="0074396B"/>
    <w:rsid w:val="0077175F"/>
    <w:rsid w:val="007A10F1"/>
    <w:rsid w:val="007A44BE"/>
    <w:rsid w:val="007A70A5"/>
    <w:rsid w:val="007B5C68"/>
    <w:rsid w:val="007B61F7"/>
    <w:rsid w:val="007D19C8"/>
    <w:rsid w:val="00832867"/>
    <w:rsid w:val="008432ED"/>
    <w:rsid w:val="008B19A3"/>
    <w:rsid w:val="008B50B6"/>
    <w:rsid w:val="008B73D3"/>
    <w:rsid w:val="008D499A"/>
    <w:rsid w:val="008E1AC4"/>
    <w:rsid w:val="008E676D"/>
    <w:rsid w:val="009048BC"/>
    <w:rsid w:val="009417DD"/>
    <w:rsid w:val="0094530D"/>
    <w:rsid w:val="0094554C"/>
    <w:rsid w:val="00960525"/>
    <w:rsid w:val="0098084A"/>
    <w:rsid w:val="00980E37"/>
    <w:rsid w:val="009B287A"/>
    <w:rsid w:val="009C3B8E"/>
    <w:rsid w:val="009C68A0"/>
    <w:rsid w:val="009D137C"/>
    <w:rsid w:val="009E1DB6"/>
    <w:rsid w:val="009E2E40"/>
    <w:rsid w:val="009E6DAC"/>
    <w:rsid w:val="009E7A22"/>
    <w:rsid w:val="009F43AD"/>
    <w:rsid w:val="00A05FBE"/>
    <w:rsid w:val="00A10EA3"/>
    <w:rsid w:val="00A11202"/>
    <w:rsid w:val="00A12CDA"/>
    <w:rsid w:val="00A201FF"/>
    <w:rsid w:val="00A26190"/>
    <w:rsid w:val="00A32D20"/>
    <w:rsid w:val="00A4592B"/>
    <w:rsid w:val="00A46FD0"/>
    <w:rsid w:val="00A574B2"/>
    <w:rsid w:val="00A62A65"/>
    <w:rsid w:val="00A71E19"/>
    <w:rsid w:val="00A907A0"/>
    <w:rsid w:val="00AA0894"/>
    <w:rsid w:val="00AD77E9"/>
    <w:rsid w:val="00AF35E7"/>
    <w:rsid w:val="00B0475D"/>
    <w:rsid w:val="00B139E7"/>
    <w:rsid w:val="00B234C9"/>
    <w:rsid w:val="00B40978"/>
    <w:rsid w:val="00B4596F"/>
    <w:rsid w:val="00BA7816"/>
    <w:rsid w:val="00BC42FD"/>
    <w:rsid w:val="00BE000C"/>
    <w:rsid w:val="00BF7C22"/>
    <w:rsid w:val="00C34632"/>
    <w:rsid w:val="00C3648E"/>
    <w:rsid w:val="00C45620"/>
    <w:rsid w:val="00C51C3B"/>
    <w:rsid w:val="00C6573D"/>
    <w:rsid w:val="00C671BD"/>
    <w:rsid w:val="00C80913"/>
    <w:rsid w:val="00C9252B"/>
    <w:rsid w:val="00CD4620"/>
    <w:rsid w:val="00D16952"/>
    <w:rsid w:val="00D45E00"/>
    <w:rsid w:val="00D526CC"/>
    <w:rsid w:val="00D74768"/>
    <w:rsid w:val="00D82740"/>
    <w:rsid w:val="00D919CC"/>
    <w:rsid w:val="00DA2CE5"/>
    <w:rsid w:val="00DB4F59"/>
    <w:rsid w:val="00DC151F"/>
    <w:rsid w:val="00DC1DAA"/>
    <w:rsid w:val="00DC4759"/>
    <w:rsid w:val="00DC7795"/>
    <w:rsid w:val="00DD0C54"/>
    <w:rsid w:val="00DD5A4A"/>
    <w:rsid w:val="00DD63EE"/>
    <w:rsid w:val="00DE7BD1"/>
    <w:rsid w:val="00DE7D99"/>
    <w:rsid w:val="00E05F33"/>
    <w:rsid w:val="00E5255D"/>
    <w:rsid w:val="00E66510"/>
    <w:rsid w:val="00E70DE1"/>
    <w:rsid w:val="00E752F8"/>
    <w:rsid w:val="00E87B60"/>
    <w:rsid w:val="00E920FA"/>
    <w:rsid w:val="00EB2B9B"/>
    <w:rsid w:val="00ED41DA"/>
    <w:rsid w:val="00EE0489"/>
    <w:rsid w:val="00EE3F10"/>
    <w:rsid w:val="00EE5598"/>
    <w:rsid w:val="00F04C57"/>
    <w:rsid w:val="00F2354A"/>
    <w:rsid w:val="00F30E86"/>
    <w:rsid w:val="00F76DB2"/>
    <w:rsid w:val="00FB1100"/>
    <w:rsid w:val="00FB413B"/>
    <w:rsid w:val="00FF1B3A"/>
    <w:rsid w:val="00FF4A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766F0D"/>
  <w15:docId w15:val="{1175115E-2E00-47C2-9D8D-C3776D5F82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A1667"/>
  </w:style>
  <w:style w:type="paragraph" w:styleId="Heading1">
    <w:name w:val="heading 1"/>
    <w:basedOn w:val="Normal"/>
    <w:next w:val="Normal"/>
    <w:link w:val="Heading1Char"/>
    <w:uiPriority w:val="9"/>
    <w:qFormat/>
    <w:rsid w:val="006D230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EE5598"/>
    <w:pPr>
      <w:keepNext/>
      <w:keepLines/>
      <w:spacing w:before="200" w:after="0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E6D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rsid w:val="00EE5598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ListParagraph">
    <w:name w:val="List Paragraph"/>
    <w:basedOn w:val="Normal"/>
    <w:uiPriority w:val="34"/>
    <w:qFormat/>
    <w:rsid w:val="0094554C"/>
    <w:pPr>
      <w:ind w:left="720"/>
      <w:contextualSpacing/>
    </w:pPr>
  </w:style>
  <w:style w:type="paragraph" w:styleId="BodyTextIndent3">
    <w:name w:val="Body Text Indent 3"/>
    <w:basedOn w:val="Normal"/>
    <w:link w:val="BodyTextIndent3Char"/>
    <w:rsid w:val="0094554C"/>
    <w:pPr>
      <w:spacing w:after="120"/>
      <w:ind w:left="360"/>
    </w:pPr>
    <w:rPr>
      <w:rFonts w:ascii="Calibri" w:eastAsia="Calibri" w:hAnsi="Calibri" w:cs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94554C"/>
    <w:rPr>
      <w:rFonts w:ascii="Calibri" w:eastAsia="Calibri" w:hAnsi="Calibri" w:cs="Times New Roman"/>
      <w:sz w:val="16"/>
      <w:szCs w:val="16"/>
    </w:rPr>
  </w:style>
  <w:style w:type="paragraph" w:styleId="BodyText2">
    <w:name w:val="Body Text 2"/>
    <w:basedOn w:val="Normal"/>
    <w:link w:val="BodyText2Char"/>
    <w:rsid w:val="008E676D"/>
    <w:pPr>
      <w:spacing w:after="120" w:line="480" w:lineRule="auto"/>
    </w:pPr>
    <w:rPr>
      <w:rFonts w:ascii="Calibri" w:eastAsia="Calibri" w:hAnsi="Calibri" w:cs="Times New Roman"/>
    </w:rPr>
  </w:style>
  <w:style w:type="character" w:customStyle="1" w:styleId="BodyText2Char">
    <w:name w:val="Body Text 2 Char"/>
    <w:basedOn w:val="DefaultParagraphFont"/>
    <w:link w:val="BodyText2"/>
    <w:rsid w:val="008E676D"/>
    <w:rPr>
      <w:rFonts w:ascii="Calibri" w:eastAsia="Calibri" w:hAnsi="Calibri" w:cs="Times New Roman"/>
    </w:rPr>
  </w:style>
  <w:style w:type="paragraph" w:styleId="BodyTextIndent2">
    <w:name w:val="Body Text Indent 2"/>
    <w:basedOn w:val="Normal"/>
    <w:link w:val="BodyTextIndent2Char"/>
    <w:rsid w:val="00ED41DA"/>
    <w:pPr>
      <w:spacing w:after="120" w:line="480" w:lineRule="auto"/>
      <w:ind w:left="360"/>
    </w:pPr>
    <w:rPr>
      <w:rFonts w:ascii="Calibri" w:eastAsia="Calibri" w:hAnsi="Calibri" w:cs="Times New Roman"/>
    </w:rPr>
  </w:style>
  <w:style w:type="character" w:customStyle="1" w:styleId="BodyTextIndent2Char">
    <w:name w:val="Body Text Indent 2 Char"/>
    <w:basedOn w:val="DefaultParagraphFont"/>
    <w:link w:val="BodyTextIndent2"/>
    <w:rsid w:val="00ED41DA"/>
    <w:rPr>
      <w:rFonts w:ascii="Calibri" w:eastAsia="Calibri" w:hAnsi="Calibri" w:cs="Times New Roman"/>
    </w:rPr>
  </w:style>
  <w:style w:type="paragraph" w:styleId="BodyTextIndent">
    <w:name w:val="Body Text Indent"/>
    <w:basedOn w:val="Normal"/>
    <w:link w:val="BodyTextIndentChar"/>
    <w:uiPriority w:val="99"/>
    <w:unhideWhenUsed/>
    <w:rsid w:val="005918E9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5918E9"/>
  </w:style>
  <w:style w:type="paragraph" w:styleId="BodyText">
    <w:name w:val="Body Text"/>
    <w:basedOn w:val="Normal"/>
    <w:link w:val="BodyTextChar"/>
    <w:rsid w:val="005918E9"/>
    <w:pPr>
      <w:spacing w:after="120"/>
    </w:pPr>
    <w:rPr>
      <w:rFonts w:ascii="Calibri" w:eastAsia="Calibri" w:hAnsi="Calibri" w:cs="Times New Roman"/>
    </w:rPr>
  </w:style>
  <w:style w:type="character" w:customStyle="1" w:styleId="BodyTextChar">
    <w:name w:val="Body Text Char"/>
    <w:basedOn w:val="DefaultParagraphFont"/>
    <w:link w:val="BodyText"/>
    <w:rsid w:val="005918E9"/>
    <w:rPr>
      <w:rFonts w:ascii="Calibri" w:eastAsia="Calibri" w:hAnsi="Calibri" w:cs="Times New Roman"/>
    </w:rPr>
  </w:style>
  <w:style w:type="character" w:customStyle="1" w:styleId="Heading1Char">
    <w:name w:val="Heading 1 Char"/>
    <w:basedOn w:val="DefaultParagraphFont"/>
    <w:link w:val="Heading1"/>
    <w:uiPriority w:val="9"/>
    <w:rsid w:val="006D230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HTMLCite">
    <w:name w:val="HTML Cite"/>
    <w:basedOn w:val="DefaultParagraphFont"/>
    <w:uiPriority w:val="99"/>
    <w:semiHidden/>
    <w:unhideWhenUsed/>
    <w:rsid w:val="00AA0894"/>
    <w:rPr>
      <w:i/>
      <w:iCs/>
    </w:rPr>
  </w:style>
  <w:style w:type="character" w:styleId="Hyperlink">
    <w:name w:val="Hyperlink"/>
    <w:basedOn w:val="DefaultParagraphFont"/>
    <w:uiPriority w:val="99"/>
    <w:unhideWhenUsed/>
    <w:rsid w:val="008E1AC4"/>
    <w:rPr>
      <w:color w:val="0000FF" w:themeColor="hyperlink"/>
      <w:u w:val="single"/>
    </w:rPr>
  </w:style>
  <w:style w:type="paragraph" w:customStyle="1" w:styleId="Default">
    <w:name w:val="Default"/>
    <w:rsid w:val="00E66510"/>
    <w:pPr>
      <w:autoSpaceDE w:val="0"/>
      <w:autoSpaceDN w:val="0"/>
      <w:adjustRightInd w:val="0"/>
      <w:spacing w:after="0" w:line="240" w:lineRule="auto"/>
    </w:pPr>
    <w:rPr>
      <w:rFonts w:ascii="_! Kolhety" w:eastAsiaTheme="minorEastAsia" w:hAnsi="_! Kolhety" w:cs="_! Kolhety"/>
      <w:color w:val="000000"/>
      <w:sz w:val="24"/>
      <w:szCs w:val="24"/>
    </w:rPr>
  </w:style>
  <w:style w:type="character" w:customStyle="1" w:styleId="A1">
    <w:name w:val="A1"/>
    <w:uiPriority w:val="99"/>
    <w:rsid w:val="00E66510"/>
    <w:rPr>
      <w:rFonts w:cs="_! Kolhety"/>
      <w:b/>
      <w:bCs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803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8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B79955-AF45-4CF9-8337-07E931C81C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14</Pages>
  <Words>3060</Words>
  <Characters>17446</Characters>
  <Application>Microsoft Office Word</Application>
  <DocSecurity>0</DocSecurity>
  <Lines>145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lela</dc:creator>
  <cp:lastModifiedBy>თამარ სოზიაშვილი</cp:lastModifiedBy>
  <cp:revision>51</cp:revision>
  <dcterms:created xsi:type="dcterms:W3CDTF">2019-05-29T11:28:00Z</dcterms:created>
  <dcterms:modified xsi:type="dcterms:W3CDTF">2025-03-11T07:14:00Z</dcterms:modified>
</cp:coreProperties>
</file>